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A5" w:rsidRPr="0059419F" w:rsidRDefault="00EB0BC9">
      <w:pPr>
        <w:rPr>
          <w:rFonts w:ascii="Century" w:hAnsi="Century"/>
          <w:sz w:val="24"/>
        </w:rPr>
      </w:pPr>
      <w:r w:rsidRPr="0059419F">
        <w:rPr>
          <w:rFonts w:ascii="Century" w:hAnsi="Century"/>
          <w:sz w:val="24"/>
        </w:rPr>
        <w:t>Name: _______________________</w:t>
      </w:r>
    </w:p>
    <w:p w:rsidR="00EB0BC9" w:rsidRPr="0059419F" w:rsidRDefault="00EB0BC9" w:rsidP="002630B2">
      <w:pPr>
        <w:spacing w:after="0"/>
        <w:jc w:val="center"/>
        <w:rPr>
          <w:rFonts w:ascii="Century" w:hAnsi="Century"/>
          <w:b/>
          <w:sz w:val="24"/>
        </w:rPr>
      </w:pPr>
      <w:r w:rsidRPr="0059419F">
        <w:rPr>
          <w:rFonts w:ascii="Century" w:hAnsi="Century"/>
          <w:b/>
          <w:sz w:val="24"/>
        </w:rPr>
        <w:t>HCE 9</w:t>
      </w:r>
    </w:p>
    <w:p w:rsidR="00EB0BC9" w:rsidRPr="0059419F" w:rsidRDefault="00451943" w:rsidP="002630B2">
      <w:pPr>
        <w:spacing w:after="0"/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020E7" wp14:editId="53CB03E6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1828800" cy="1828800"/>
                <wp:effectExtent l="0" t="0" r="12700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1943" w:rsidRDefault="00451943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bookmarkStart w:id="0" w:name="_GoBack"/>
                            <w:r w:rsidRPr="00451943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bookmarkEnd w:id="0"/>
                            <w:r>
                              <w:rPr>
                                <w:rFonts w:ascii="Century" w:hAnsi="Century"/>
                                <w:sz w:val="24"/>
                              </w:rPr>
                              <w:t>: (1) Review answers to the tobacco pre-quiz, (2) Read the information handout about tobacco, and (3) write a well-answered paragraph to the following question.</w:t>
                            </w:r>
                          </w:p>
                          <w:p w:rsidR="00451943" w:rsidRPr="000650C2" w:rsidRDefault="00451943">
                            <w:pPr>
                              <w:rPr>
                                <w:rFonts w:ascii="Century" w:hAnsi="Century"/>
                                <w:sz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“</w:t>
                            </w:r>
                            <w:r w:rsidRPr="00451943">
                              <w:rPr>
                                <w:rFonts w:ascii="Century" w:hAnsi="Century"/>
                                <w:sz w:val="24"/>
                              </w:rPr>
                              <w:t>How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</w:t>
                            </w:r>
                            <w:r w:rsidRPr="00451943">
                              <w:rPr>
                                <w:rFonts w:ascii="Century" w:hAnsi="Century"/>
                                <w:sz w:val="24"/>
                              </w:rPr>
                              <w:t>would you respond to a teen smoker who says, “I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</w:t>
                            </w:r>
                            <w:r w:rsidRPr="00451943">
                              <w:rPr>
                                <w:rFonts w:ascii="Century" w:hAnsi="Century"/>
                                <w:sz w:val="24"/>
                              </w:rPr>
                              <w:t>can quit whenever I want”? What would you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</w:t>
                            </w:r>
                            <w:r w:rsidRPr="00451943">
                              <w:rPr>
                                <w:rFonts w:ascii="Century" w:hAnsi="Century"/>
                                <w:sz w:val="24"/>
                              </w:rPr>
                              <w:t>say to someone you know who regularly smokes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</w:t>
                            </w:r>
                            <w:r w:rsidRPr="00451943">
                              <w:rPr>
                                <w:rFonts w:ascii="Century" w:hAnsi="Century"/>
                                <w:sz w:val="24"/>
                              </w:rPr>
                              <w:t>around children?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yP4aKdwAAAAHAQAADwAA&#10;AAAAAAAAAAAAAACXBAAAZHJzL2Rvd25yZXYueG1sUEsFBgAAAAAEAAQA8wAAAKAFAAAAAA==&#10;" filled="f" strokeweight=".5pt">
                <v:fill o:detectmouseclick="t"/>
                <v:textbox style="mso-fit-shape-to-text:t">
                  <w:txbxContent>
                    <w:p w:rsidR="00451943" w:rsidRDefault="00451943">
                      <w:pPr>
                        <w:rPr>
                          <w:rFonts w:ascii="Century" w:hAnsi="Century"/>
                          <w:sz w:val="24"/>
                        </w:rPr>
                      </w:pPr>
                      <w:bookmarkStart w:id="1" w:name="_GoBack"/>
                      <w:r w:rsidRPr="00451943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bookmarkEnd w:id="1"/>
                      <w:r>
                        <w:rPr>
                          <w:rFonts w:ascii="Century" w:hAnsi="Century"/>
                          <w:sz w:val="24"/>
                        </w:rPr>
                        <w:t>: (1) Review answers to the tobacco pre-quiz, (2) Read the information handout about tobacco, and (3) write a well-answered paragraph to the following question.</w:t>
                      </w:r>
                    </w:p>
                    <w:p w:rsidR="00451943" w:rsidRPr="000650C2" w:rsidRDefault="00451943">
                      <w:pPr>
                        <w:rPr>
                          <w:rFonts w:ascii="Century" w:hAnsi="Century"/>
                          <w:sz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</w:rPr>
                        <w:t>“</w:t>
                      </w:r>
                      <w:r w:rsidRPr="00451943">
                        <w:rPr>
                          <w:rFonts w:ascii="Century" w:hAnsi="Century"/>
                          <w:sz w:val="24"/>
                        </w:rPr>
                        <w:t>How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</w:t>
                      </w:r>
                      <w:r w:rsidRPr="00451943">
                        <w:rPr>
                          <w:rFonts w:ascii="Century" w:hAnsi="Century"/>
                          <w:sz w:val="24"/>
                        </w:rPr>
                        <w:t>would you respond to a teen smoker who says, “I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</w:t>
                      </w:r>
                      <w:r w:rsidRPr="00451943">
                        <w:rPr>
                          <w:rFonts w:ascii="Century" w:hAnsi="Century"/>
                          <w:sz w:val="24"/>
                        </w:rPr>
                        <w:t>can quit whenever I want”? What would you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</w:t>
                      </w:r>
                      <w:r w:rsidRPr="00451943">
                        <w:rPr>
                          <w:rFonts w:ascii="Century" w:hAnsi="Century"/>
                          <w:sz w:val="24"/>
                        </w:rPr>
                        <w:t>say to someone you know who regularly smokes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</w:t>
                      </w:r>
                      <w:r w:rsidRPr="00451943">
                        <w:rPr>
                          <w:rFonts w:ascii="Century" w:hAnsi="Century"/>
                          <w:sz w:val="24"/>
                        </w:rPr>
                        <w:t>around children?</w:t>
                      </w:r>
                      <w:r>
                        <w:rPr>
                          <w:rFonts w:ascii="Century" w:hAnsi="Century"/>
                          <w:sz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BC9" w:rsidRPr="0059419F">
        <w:rPr>
          <w:rFonts w:ascii="Century" w:hAnsi="Century"/>
          <w:b/>
          <w:sz w:val="24"/>
        </w:rPr>
        <w:t>Tobacco Addiction Assignment</w:t>
      </w:r>
    </w:p>
    <w:p w:rsidR="00451943" w:rsidRPr="0059419F" w:rsidRDefault="00451943" w:rsidP="00451943">
      <w:pPr>
        <w:rPr>
          <w:rFonts w:ascii="Century" w:hAnsi="Century"/>
          <w:sz w:val="24"/>
        </w:rPr>
      </w:pPr>
    </w:p>
    <w:sectPr w:rsidR="00451943" w:rsidRPr="0059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C9"/>
    <w:rsid w:val="002630B2"/>
    <w:rsid w:val="0030588E"/>
    <w:rsid w:val="00406CA5"/>
    <w:rsid w:val="00451943"/>
    <w:rsid w:val="0059419F"/>
    <w:rsid w:val="00E30A85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SD34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7</cp:revision>
  <dcterms:created xsi:type="dcterms:W3CDTF">2014-08-05T00:25:00Z</dcterms:created>
  <dcterms:modified xsi:type="dcterms:W3CDTF">2014-08-05T00:29:00Z</dcterms:modified>
</cp:coreProperties>
</file>