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48"/>
        <w:gridCol w:w="1728"/>
      </w:tblGrid>
      <w:tr w:rsidR="0065640D" w:rsidRPr="0066442B" w:rsidTr="006258C8">
        <w:tc>
          <w:tcPr>
            <w:tcW w:w="9576" w:type="dxa"/>
            <w:gridSpan w:val="2"/>
          </w:tcPr>
          <w:p w:rsidR="0065640D" w:rsidRPr="0066442B" w:rsidRDefault="0065640D" w:rsidP="0065640D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66442B">
              <w:rPr>
                <w:rFonts w:ascii="Times New Roman" w:hAnsi="Times New Roman" w:cs="Times New Roman"/>
              </w:rPr>
              <w:t xml:space="preserve">Date: </w:t>
            </w:r>
            <w:r w:rsidR="004711DE">
              <w:rPr>
                <w:rFonts w:ascii="Times New Roman" w:hAnsi="Times New Roman" w:cs="Times New Roman"/>
                <w:b/>
              </w:rPr>
              <w:t>Friday Nov. 15, 2013</w:t>
            </w:r>
            <w:r w:rsidRPr="0066442B">
              <w:rPr>
                <w:rFonts w:ascii="Times New Roman" w:hAnsi="Times New Roman" w:cs="Times New Roman"/>
                <w:b/>
              </w:rPr>
              <w:tab/>
            </w:r>
            <w:r w:rsidR="00D9360E" w:rsidRPr="0066442B">
              <w:rPr>
                <w:rFonts w:ascii="Times New Roman" w:hAnsi="Times New Roman" w:cs="Times New Roman"/>
              </w:rPr>
              <w:tab/>
            </w:r>
            <w:r w:rsidR="0066442B">
              <w:rPr>
                <w:rFonts w:ascii="Times New Roman" w:hAnsi="Times New Roman" w:cs="Times New Roman"/>
              </w:rPr>
              <w:t xml:space="preserve">                          </w:t>
            </w:r>
            <w:r w:rsidR="004711DE">
              <w:rPr>
                <w:rFonts w:ascii="Times New Roman" w:hAnsi="Times New Roman" w:cs="Times New Roman"/>
              </w:rPr>
              <w:t xml:space="preserve">              </w:t>
            </w:r>
            <w:r w:rsidR="0078328F">
              <w:rPr>
                <w:rFonts w:ascii="Times New Roman" w:hAnsi="Times New Roman" w:cs="Times New Roman"/>
              </w:rPr>
              <w:t xml:space="preserve">Length of lesson: </w:t>
            </w:r>
            <w:r w:rsidR="0078328F">
              <w:rPr>
                <w:rFonts w:ascii="Times New Roman" w:hAnsi="Times New Roman" w:cs="Times New Roman"/>
                <w:b/>
              </w:rPr>
              <w:t>60 minutes</w:t>
            </w:r>
            <w:r w:rsidRPr="0066442B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5640D" w:rsidRPr="0066442B" w:rsidRDefault="0065640D" w:rsidP="004711DE">
            <w:pPr>
              <w:rPr>
                <w:rFonts w:ascii="Times New Roman" w:hAnsi="Times New Roman" w:cs="Times New Roman"/>
              </w:rPr>
            </w:pPr>
            <w:r w:rsidRPr="0066442B">
              <w:rPr>
                <w:rFonts w:ascii="Times New Roman" w:hAnsi="Times New Roman" w:cs="Times New Roman"/>
              </w:rPr>
              <w:t>Subject:</w:t>
            </w:r>
            <w:r w:rsidR="004711DE">
              <w:rPr>
                <w:rFonts w:ascii="Times New Roman" w:hAnsi="Times New Roman" w:cs="Times New Roman"/>
                <w:b/>
              </w:rPr>
              <w:t>Health and Career 9</w:t>
            </w:r>
            <w:r w:rsidRPr="0066442B">
              <w:rPr>
                <w:rFonts w:ascii="Times New Roman" w:hAnsi="Times New Roman" w:cs="Times New Roman"/>
              </w:rPr>
              <w:tab/>
            </w:r>
            <w:r w:rsidRPr="0066442B">
              <w:rPr>
                <w:rFonts w:ascii="Times New Roman" w:hAnsi="Times New Roman" w:cs="Times New Roman"/>
              </w:rPr>
              <w:tab/>
            </w:r>
            <w:r w:rsidRPr="0066442B">
              <w:rPr>
                <w:rFonts w:ascii="Times New Roman" w:hAnsi="Times New Roman" w:cs="Times New Roman"/>
              </w:rPr>
              <w:tab/>
            </w:r>
            <w:r w:rsidRPr="0066442B">
              <w:rPr>
                <w:rFonts w:ascii="Times New Roman" w:hAnsi="Times New Roman" w:cs="Times New Roman"/>
              </w:rPr>
              <w:tab/>
            </w:r>
            <w:r w:rsidR="004711DE">
              <w:rPr>
                <w:rFonts w:ascii="Times New Roman" w:hAnsi="Times New Roman" w:cs="Times New Roman"/>
              </w:rPr>
              <w:t xml:space="preserve">              </w:t>
            </w:r>
            <w:r w:rsidRPr="0066442B">
              <w:rPr>
                <w:rFonts w:ascii="Times New Roman" w:hAnsi="Times New Roman" w:cs="Times New Roman"/>
              </w:rPr>
              <w:t xml:space="preserve">Unit: </w:t>
            </w:r>
            <w:r w:rsidR="004711DE" w:rsidRPr="004711DE">
              <w:rPr>
                <w:rFonts w:ascii="Times New Roman" w:hAnsi="Times New Roman" w:cs="Times New Roman"/>
                <w:b/>
              </w:rPr>
              <w:t>Healthy Living</w:t>
            </w:r>
          </w:p>
        </w:tc>
      </w:tr>
      <w:tr w:rsidR="00C36A0E" w:rsidRPr="0066442B" w:rsidTr="005D7847">
        <w:tc>
          <w:tcPr>
            <w:tcW w:w="9576" w:type="dxa"/>
            <w:gridSpan w:val="2"/>
          </w:tcPr>
          <w:p w:rsidR="00C36A0E" w:rsidRPr="0066442B" w:rsidRDefault="00C36A0E" w:rsidP="00572CAC">
            <w:pPr>
              <w:rPr>
                <w:rFonts w:ascii="Times New Roman" w:hAnsi="Times New Roman" w:cs="Times New Roman"/>
              </w:rPr>
            </w:pPr>
            <w:r w:rsidRPr="0066442B">
              <w:rPr>
                <w:rFonts w:ascii="Times New Roman" w:hAnsi="Times New Roman" w:cs="Times New Roman"/>
              </w:rPr>
              <w:t>Learning Outcomes:</w:t>
            </w:r>
          </w:p>
          <w:p w:rsidR="00EC7184" w:rsidRPr="00EC7184" w:rsidRDefault="00EC7184" w:rsidP="00EC7184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Pr="00EC7184">
              <w:rPr>
                <w:rFonts w:ascii="Times New Roman" w:hAnsi="Times New Roman" w:cs="Times New Roman"/>
              </w:rPr>
              <w:t>elate the characteristics of a healthy lifestyle to their ability to maximize personal potential</w:t>
            </w:r>
          </w:p>
          <w:p w:rsidR="00671E46" w:rsidRDefault="00EC7184" w:rsidP="00EC7184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Pr="00EC7184">
              <w:rPr>
                <w:rFonts w:ascii="Times New Roman" w:hAnsi="Times New Roman" w:cs="Times New Roman"/>
              </w:rPr>
              <w:t>nalyse how healthy eating habits can support a healthy lifestyle</w:t>
            </w:r>
          </w:p>
          <w:p w:rsidR="00C36A0E" w:rsidRPr="0066442B" w:rsidRDefault="00C36A0E" w:rsidP="00572CAC">
            <w:pPr>
              <w:rPr>
                <w:rFonts w:ascii="Times New Roman" w:hAnsi="Times New Roman" w:cs="Times New Roman"/>
              </w:rPr>
            </w:pPr>
            <w:r w:rsidRPr="0066442B">
              <w:rPr>
                <w:rFonts w:ascii="Times New Roman" w:hAnsi="Times New Roman" w:cs="Times New Roman"/>
              </w:rPr>
              <w:t>Assessment:</w:t>
            </w:r>
          </w:p>
          <w:p w:rsidR="00C632C7" w:rsidRPr="00EC37EC" w:rsidRDefault="00EC37EC" w:rsidP="00EC37E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Collect responses at the end of class</w:t>
            </w:r>
          </w:p>
          <w:p w:rsidR="00C36A0E" w:rsidRPr="0066442B" w:rsidRDefault="00C36A0E" w:rsidP="00572CAC">
            <w:pPr>
              <w:rPr>
                <w:rFonts w:ascii="Times New Roman" w:hAnsi="Times New Roman" w:cs="Times New Roman"/>
              </w:rPr>
            </w:pPr>
            <w:r w:rsidRPr="0066442B">
              <w:rPr>
                <w:rFonts w:ascii="Times New Roman" w:hAnsi="Times New Roman" w:cs="Times New Roman"/>
              </w:rPr>
              <w:t>Materials</w:t>
            </w:r>
            <w:r w:rsidR="00582C7E">
              <w:rPr>
                <w:rFonts w:ascii="Times New Roman" w:hAnsi="Times New Roman" w:cs="Times New Roman"/>
              </w:rPr>
              <w:t xml:space="preserve"> and Preparation:</w:t>
            </w:r>
          </w:p>
          <w:p w:rsidR="00C977DF" w:rsidRDefault="004711DE" w:rsidP="00582C7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Emotional and Physical Health brainstorming organizer</w:t>
            </w:r>
          </w:p>
          <w:p w:rsidR="003A670D" w:rsidRPr="0066442B" w:rsidRDefault="003A670D" w:rsidP="00582C7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Index cards</w:t>
            </w:r>
            <w:bookmarkStart w:id="0" w:name="_GoBack"/>
            <w:bookmarkEnd w:id="0"/>
          </w:p>
        </w:tc>
      </w:tr>
      <w:tr w:rsidR="00572CAC" w:rsidRPr="0066442B" w:rsidTr="001B2818">
        <w:tc>
          <w:tcPr>
            <w:tcW w:w="9576" w:type="dxa"/>
            <w:gridSpan w:val="2"/>
          </w:tcPr>
          <w:p w:rsidR="00572CAC" w:rsidRPr="0066442B" w:rsidRDefault="00572CAC">
            <w:pPr>
              <w:rPr>
                <w:rFonts w:ascii="Times New Roman" w:hAnsi="Times New Roman" w:cs="Times New Roman"/>
              </w:rPr>
            </w:pPr>
            <w:r w:rsidRPr="0066442B">
              <w:rPr>
                <w:rFonts w:ascii="Times New Roman" w:hAnsi="Times New Roman" w:cs="Times New Roman"/>
                <w:b/>
              </w:rPr>
              <w:t>Lesson plan</w:t>
            </w:r>
          </w:p>
        </w:tc>
      </w:tr>
      <w:tr w:rsidR="0065640D" w:rsidRPr="0066442B" w:rsidTr="00851BAB">
        <w:tc>
          <w:tcPr>
            <w:tcW w:w="7848" w:type="dxa"/>
          </w:tcPr>
          <w:p w:rsidR="00572CAC" w:rsidRDefault="00572CAC" w:rsidP="00572CAC">
            <w:pPr>
              <w:rPr>
                <w:rFonts w:ascii="Times New Roman" w:hAnsi="Times New Roman" w:cs="Times New Roman"/>
              </w:rPr>
            </w:pPr>
            <w:r w:rsidRPr="0066442B">
              <w:rPr>
                <w:rFonts w:ascii="Times New Roman" w:hAnsi="Times New Roman" w:cs="Times New Roman"/>
              </w:rPr>
              <w:t>“Hook”:</w:t>
            </w:r>
            <w:r w:rsidR="00A153F4">
              <w:rPr>
                <w:rFonts w:ascii="Times New Roman" w:hAnsi="Times New Roman" w:cs="Times New Roman"/>
              </w:rPr>
              <w:t xml:space="preserve"> (APK)</w:t>
            </w:r>
          </w:p>
          <w:p w:rsidR="004711DE" w:rsidRPr="00FF3E4E" w:rsidRDefault="004711DE" w:rsidP="004868FA">
            <w:pPr>
              <w:rPr>
                <w:rFonts w:ascii="Times New Roman" w:hAnsi="Times New Roman" w:cs="Times New Roman"/>
                <w:sz w:val="24"/>
              </w:rPr>
            </w:pPr>
            <w:r w:rsidRPr="00FF3E4E">
              <w:rPr>
                <w:rFonts w:ascii="Times New Roman" w:hAnsi="Times New Roman" w:cs="Times New Roman"/>
                <w:sz w:val="24"/>
              </w:rPr>
              <w:t>Think pair share: Brainstorm responses to the following sentence stems:</w:t>
            </w:r>
          </w:p>
          <w:p w:rsidR="004711DE" w:rsidRPr="00FF3E4E" w:rsidRDefault="004711DE" w:rsidP="004711DE">
            <w:pPr>
              <w:ind w:left="720"/>
              <w:rPr>
                <w:rFonts w:ascii="Times New Roman" w:hAnsi="Times New Roman" w:cs="Times New Roman"/>
                <w:sz w:val="24"/>
              </w:rPr>
            </w:pPr>
            <w:r w:rsidRPr="00FF3E4E">
              <w:rPr>
                <w:rFonts w:ascii="Times New Roman" w:hAnsi="Times New Roman" w:cs="Times New Roman"/>
                <w:sz w:val="24"/>
              </w:rPr>
              <w:t>-An emotionally healthy person is…….</w:t>
            </w:r>
          </w:p>
          <w:p w:rsidR="004711DE" w:rsidRPr="00FF3E4E" w:rsidRDefault="004711DE" w:rsidP="004711DE">
            <w:pPr>
              <w:ind w:left="720"/>
              <w:rPr>
                <w:rFonts w:ascii="Times New Roman" w:hAnsi="Times New Roman" w:cs="Times New Roman"/>
                <w:sz w:val="24"/>
              </w:rPr>
            </w:pPr>
            <w:r w:rsidRPr="00FF3E4E">
              <w:rPr>
                <w:rFonts w:ascii="Times New Roman" w:hAnsi="Times New Roman" w:cs="Times New Roman"/>
                <w:sz w:val="24"/>
              </w:rPr>
              <w:t>-A physically healthy person</w:t>
            </w:r>
            <w:r w:rsidR="00FF6E10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F3E4E">
              <w:rPr>
                <w:rFonts w:ascii="Times New Roman" w:hAnsi="Times New Roman" w:cs="Times New Roman"/>
                <w:sz w:val="24"/>
              </w:rPr>
              <w:t xml:space="preserve"> is……….</w:t>
            </w:r>
          </w:p>
          <w:p w:rsidR="0065640D" w:rsidRPr="0066442B" w:rsidRDefault="00FF6E10" w:rsidP="003A67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28" w:type="dxa"/>
          </w:tcPr>
          <w:p w:rsidR="0065640D" w:rsidRDefault="00FF6E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m</w:t>
            </w:r>
            <w:r w:rsidR="00BF2E5F">
              <w:rPr>
                <w:rFonts w:ascii="Times New Roman" w:hAnsi="Times New Roman" w:cs="Times New Roman"/>
              </w:rPr>
              <w:t>inutes</w:t>
            </w:r>
          </w:p>
          <w:p w:rsidR="00FF6E10" w:rsidRPr="0066442B" w:rsidRDefault="00FF6E10">
            <w:pPr>
              <w:rPr>
                <w:rFonts w:ascii="Times New Roman" w:hAnsi="Times New Roman" w:cs="Times New Roman"/>
              </w:rPr>
            </w:pPr>
          </w:p>
        </w:tc>
      </w:tr>
      <w:tr w:rsidR="0065640D" w:rsidRPr="0066442B" w:rsidTr="00851BAB">
        <w:tc>
          <w:tcPr>
            <w:tcW w:w="7848" w:type="dxa"/>
          </w:tcPr>
          <w:p w:rsidR="00572CAC" w:rsidRDefault="00572CAC" w:rsidP="00572CAC">
            <w:pPr>
              <w:rPr>
                <w:rFonts w:ascii="Times New Roman" w:hAnsi="Times New Roman" w:cs="Times New Roman"/>
              </w:rPr>
            </w:pPr>
            <w:r w:rsidRPr="0066442B">
              <w:rPr>
                <w:rFonts w:ascii="Times New Roman" w:hAnsi="Times New Roman" w:cs="Times New Roman"/>
              </w:rPr>
              <w:t>“Book”:</w:t>
            </w:r>
          </w:p>
          <w:p w:rsidR="00FF6E10" w:rsidRPr="00FF3E4E" w:rsidRDefault="00FF6E10" w:rsidP="00FF6E10">
            <w:pPr>
              <w:rPr>
                <w:rFonts w:ascii="Times New Roman" w:hAnsi="Times New Roman" w:cs="Times New Roman"/>
                <w:sz w:val="24"/>
              </w:rPr>
            </w:pPr>
            <w:r w:rsidRPr="00FF3E4E">
              <w:rPr>
                <w:rFonts w:ascii="Times New Roman" w:hAnsi="Times New Roman" w:cs="Times New Roman"/>
                <w:sz w:val="24"/>
              </w:rPr>
              <w:t>Debrief as a class, focusing on specific characteristics of physical and emotional health such as:</w:t>
            </w:r>
          </w:p>
          <w:p w:rsidR="00FF6E10" w:rsidRPr="00C50853" w:rsidRDefault="00FF6E10" w:rsidP="00C50853">
            <w:pPr>
              <w:pStyle w:val="ListParagraph"/>
              <w:numPr>
                <w:ilvl w:val="0"/>
                <w:numId w:val="4"/>
              </w:numPr>
              <w:ind w:left="720"/>
              <w:rPr>
                <w:rFonts w:ascii="Times New Roman" w:hAnsi="Times New Roman" w:cs="Times New Roman"/>
                <w:sz w:val="24"/>
              </w:rPr>
            </w:pPr>
            <w:r w:rsidRPr="00C50853">
              <w:rPr>
                <w:rFonts w:ascii="Times New Roman" w:hAnsi="Times New Roman" w:cs="Times New Roman"/>
                <w:sz w:val="24"/>
              </w:rPr>
              <w:t>Healthy relationships</w:t>
            </w:r>
          </w:p>
          <w:p w:rsidR="00FF6E10" w:rsidRPr="00C50853" w:rsidRDefault="00FF6E10" w:rsidP="00C50853">
            <w:pPr>
              <w:pStyle w:val="ListParagraph"/>
              <w:numPr>
                <w:ilvl w:val="0"/>
                <w:numId w:val="4"/>
              </w:numPr>
              <w:ind w:left="720"/>
              <w:rPr>
                <w:rFonts w:ascii="Times New Roman" w:hAnsi="Times New Roman" w:cs="Times New Roman"/>
                <w:sz w:val="24"/>
              </w:rPr>
            </w:pPr>
            <w:r w:rsidRPr="00C50853">
              <w:rPr>
                <w:rFonts w:ascii="Times New Roman" w:hAnsi="Times New Roman" w:cs="Times New Roman"/>
                <w:sz w:val="24"/>
              </w:rPr>
              <w:t>Emotional health strategies (e.g. stress management, adequate sleep, positive self-talk, seeking helf for anxiety or depression)</w:t>
            </w:r>
          </w:p>
          <w:p w:rsidR="00FF6E10" w:rsidRPr="00C50853" w:rsidRDefault="00C50853" w:rsidP="00C50853">
            <w:pPr>
              <w:pStyle w:val="ListParagraph"/>
              <w:numPr>
                <w:ilvl w:val="0"/>
                <w:numId w:val="4"/>
              </w:numPr>
              <w:ind w:left="720"/>
              <w:rPr>
                <w:rFonts w:ascii="Times New Roman" w:hAnsi="Times New Roman" w:cs="Times New Roman"/>
                <w:sz w:val="24"/>
              </w:rPr>
            </w:pPr>
            <w:r w:rsidRPr="00C50853">
              <w:rPr>
                <w:rFonts w:ascii="Times New Roman" w:hAnsi="Times New Roman" w:cs="Times New Roman"/>
                <w:sz w:val="24"/>
              </w:rPr>
              <w:t>H</w:t>
            </w:r>
            <w:r w:rsidR="00FF6E10" w:rsidRPr="00C50853">
              <w:rPr>
                <w:rFonts w:ascii="Times New Roman" w:hAnsi="Times New Roman" w:cs="Times New Roman"/>
                <w:sz w:val="24"/>
              </w:rPr>
              <w:t>ealthy eating habits (e.g., adequate and balanced nutritional choices, balancing energy input and output, monitoring fat and sugar intake, planning healthy food choices)</w:t>
            </w:r>
          </w:p>
          <w:p w:rsidR="00FA525D" w:rsidRPr="00C50853" w:rsidRDefault="00C50853" w:rsidP="00C50853">
            <w:pPr>
              <w:pStyle w:val="ListParagraph"/>
              <w:numPr>
                <w:ilvl w:val="0"/>
                <w:numId w:val="4"/>
              </w:numPr>
              <w:ind w:left="720"/>
              <w:rPr>
                <w:rFonts w:ascii="Times New Roman" w:hAnsi="Times New Roman" w:cs="Times New Roman"/>
              </w:rPr>
            </w:pPr>
            <w:r w:rsidRPr="00C50853">
              <w:rPr>
                <w:rFonts w:ascii="Times New Roman" w:hAnsi="Times New Roman" w:cs="Times New Roman"/>
                <w:sz w:val="24"/>
              </w:rPr>
              <w:t>P</w:t>
            </w:r>
            <w:r w:rsidR="00FF6E10" w:rsidRPr="00C50853">
              <w:rPr>
                <w:rFonts w:ascii="Times New Roman" w:hAnsi="Times New Roman" w:cs="Times New Roman"/>
                <w:sz w:val="24"/>
              </w:rPr>
              <w:t>hysical activity</w:t>
            </w:r>
          </w:p>
        </w:tc>
        <w:tc>
          <w:tcPr>
            <w:tcW w:w="1728" w:type="dxa"/>
          </w:tcPr>
          <w:p w:rsidR="0065640D" w:rsidRPr="0066442B" w:rsidRDefault="00413C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BF2E5F">
              <w:rPr>
                <w:rFonts w:ascii="Times New Roman" w:hAnsi="Times New Roman" w:cs="Times New Roman"/>
              </w:rPr>
              <w:t xml:space="preserve"> minutes</w:t>
            </w:r>
          </w:p>
        </w:tc>
      </w:tr>
      <w:tr w:rsidR="0065640D" w:rsidRPr="0066442B" w:rsidTr="00851BAB">
        <w:tc>
          <w:tcPr>
            <w:tcW w:w="7848" w:type="dxa"/>
          </w:tcPr>
          <w:p w:rsidR="0065640D" w:rsidRDefault="00572CAC" w:rsidP="00206238">
            <w:pPr>
              <w:rPr>
                <w:rFonts w:ascii="Times New Roman" w:hAnsi="Times New Roman" w:cs="Times New Roman"/>
              </w:rPr>
            </w:pPr>
            <w:r w:rsidRPr="0066442B">
              <w:rPr>
                <w:rFonts w:ascii="Times New Roman" w:hAnsi="Times New Roman" w:cs="Times New Roman"/>
              </w:rPr>
              <w:t>“Look”:</w:t>
            </w:r>
            <w:r w:rsidR="00206238">
              <w:rPr>
                <w:rFonts w:ascii="Times New Roman" w:hAnsi="Times New Roman" w:cs="Times New Roman"/>
              </w:rPr>
              <w:t xml:space="preserve"> </w:t>
            </w:r>
          </w:p>
          <w:p w:rsidR="00FF6E10" w:rsidRPr="00FF3E4E" w:rsidRDefault="00FF6E10" w:rsidP="00FF6E10">
            <w:pPr>
              <w:rPr>
                <w:rFonts w:ascii="Times New Roman" w:hAnsi="Times New Roman" w:cs="Times New Roman"/>
                <w:sz w:val="24"/>
              </w:rPr>
            </w:pPr>
            <w:r w:rsidRPr="00FF3E4E">
              <w:rPr>
                <w:rFonts w:ascii="Times New Roman" w:hAnsi="Times New Roman" w:cs="Times New Roman"/>
                <w:sz w:val="24"/>
              </w:rPr>
              <w:t>Have students write:</w:t>
            </w:r>
          </w:p>
          <w:p w:rsidR="00FF6E10" w:rsidRPr="00C50853" w:rsidRDefault="00FF6E10" w:rsidP="00C5085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 w:rsidRPr="00C50853">
              <w:rPr>
                <w:rFonts w:ascii="Times New Roman" w:hAnsi="Times New Roman" w:cs="Times New Roman"/>
                <w:sz w:val="24"/>
              </w:rPr>
              <w:t>When I am emotionally healthy I … (e.g., feel comfortable and conﬁdent about myself, am realistic about my goals, learn from my mistakes, can manage stress effectively, can concentrate on my school work)</w:t>
            </w:r>
          </w:p>
          <w:p w:rsidR="00FF6E10" w:rsidRPr="00C50853" w:rsidRDefault="00FF6E10" w:rsidP="00C5085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 w:rsidRPr="00C50853">
              <w:rPr>
                <w:rFonts w:ascii="Times New Roman" w:hAnsi="Times New Roman" w:cs="Times New Roman"/>
                <w:sz w:val="24"/>
              </w:rPr>
              <w:t>When I am physically healthy I … (e.g., have enough energy to do the things I want, am well-rested, provide my body with variety of nutritious foods for growth and development) Students should be able to make connections between their own lists and those discussed in class.</w:t>
            </w:r>
          </w:p>
          <w:p w:rsidR="004001D6" w:rsidRPr="0066442B" w:rsidRDefault="004001D6" w:rsidP="00671E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</w:tcPr>
          <w:p w:rsidR="0065640D" w:rsidRPr="0066442B" w:rsidRDefault="00413C11" w:rsidP="005B1A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</w:t>
            </w:r>
            <w:r w:rsidR="00D56FB0">
              <w:rPr>
                <w:rFonts w:ascii="Times New Roman" w:hAnsi="Times New Roman" w:cs="Times New Roman"/>
              </w:rPr>
              <w:t xml:space="preserve"> minutes</w:t>
            </w:r>
          </w:p>
        </w:tc>
      </w:tr>
      <w:tr w:rsidR="00A43C96" w:rsidRPr="0066442B" w:rsidTr="00851BAB">
        <w:tc>
          <w:tcPr>
            <w:tcW w:w="7848" w:type="dxa"/>
          </w:tcPr>
          <w:p w:rsidR="00487FAC" w:rsidRDefault="00A43C96">
            <w:pPr>
              <w:rPr>
                <w:rFonts w:ascii="Times New Roman" w:hAnsi="Times New Roman" w:cs="Times New Roman"/>
              </w:rPr>
            </w:pPr>
            <w:r w:rsidRPr="0066442B">
              <w:rPr>
                <w:rFonts w:ascii="Times New Roman" w:hAnsi="Times New Roman" w:cs="Times New Roman"/>
              </w:rPr>
              <w:t>“Took”:</w:t>
            </w:r>
            <w:r w:rsidR="00487FAC">
              <w:rPr>
                <w:rFonts w:ascii="Times New Roman" w:hAnsi="Times New Roman" w:cs="Times New Roman"/>
              </w:rPr>
              <w:t xml:space="preserve"> </w:t>
            </w:r>
          </w:p>
          <w:p w:rsidR="00833B39" w:rsidRDefault="00FA768E" w:rsidP="00487F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Self-Assessment: What things do you think you are doing well right now? What is one thing you think you need to change in your habits and why?</w:t>
            </w:r>
          </w:p>
          <w:p w:rsidR="00FA768E" w:rsidRPr="0066442B" w:rsidRDefault="00FA768E" w:rsidP="00487F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-Answer using the same sheet of paper</w:t>
            </w:r>
          </w:p>
        </w:tc>
        <w:tc>
          <w:tcPr>
            <w:tcW w:w="1728" w:type="dxa"/>
          </w:tcPr>
          <w:p w:rsidR="00A43C96" w:rsidRPr="0066442B" w:rsidRDefault="00A83B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  <w:r w:rsidR="00D56FB0">
              <w:rPr>
                <w:rFonts w:ascii="Times New Roman" w:hAnsi="Times New Roman" w:cs="Times New Roman"/>
              </w:rPr>
              <w:t xml:space="preserve"> minutes</w:t>
            </w:r>
          </w:p>
        </w:tc>
      </w:tr>
    </w:tbl>
    <w:p w:rsidR="006B5C72" w:rsidRDefault="00572CAC">
      <w:pPr>
        <w:rPr>
          <w:rFonts w:ascii="Times New Roman" w:hAnsi="Times New Roman" w:cs="Times New Roman"/>
        </w:rPr>
        <w:sectPr w:rsidR="006B5C72" w:rsidSect="00013BA6">
          <w:headerReference w:type="default" r:id="rId9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  <w:r w:rsidRPr="0066442B">
        <w:rPr>
          <w:rFonts w:ascii="Times New Roman" w:hAnsi="Times New Roman" w:cs="Times New Roman"/>
        </w:rPr>
        <w:t xml:space="preserve"> </w:t>
      </w:r>
    </w:p>
    <w:p w:rsidR="00B14977" w:rsidRDefault="00B14977" w:rsidP="00B1497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Health and Career 9</w:t>
      </w:r>
      <w:r>
        <w:rPr>
          <w:rFonts w:ascii="Times New Roman" w:hAnsi="Times New Roman" w:cs="Times New Roman"/>
        </w:rPr>
        <w:t>: Healthy Living</w:t>
      </w:r>
    </w:p>
    <w:p w:rsidR="00B14977" w:rsidRDefault="00B14977" w:rsidP="00B1497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Lesson 1: Characteristics of Physical and Emotional Health</w:t>
      </w:r>
    </w:p>
    <w:p w:rsidR="00B14977" w:rsidRPr="004809A6" w:rsidRDefault="004809A6" w:rsidP="00B14977">
      <w:pPr>
        <w:rPr>
          <w:rFonts w:ascii="Times New Roman" w:hAnsi="Times New Roman" w:cs="Times New Roman"/>
          <w:b/>
        </w:rPr>
      </w:pPr>
      <w:r w:rsidRPr="004809A6">
        <w:rPr>
          <w:rFonts w:ascii="Times New Roman" w:hAnsi="Times New Roman" w:cs="Times New Roman"/>
          <w:b/>
        </w:rPr>
        <w:t>Part 1: Brainstorming.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4809A6" w:rsidTr="004809A6">
        <w:tc>
          <w:tcPr>
            <w:tcW w:w="4788" w:type="dxa"/>
          </w:tcPr>
          <w:p w:rsidR="004809A6" w:rsidRDefault="004809A6">
            <w:pPr>
              <w:rPr>
                <w:rFonts w:ascii="Times New Roman" w:hAnsi="Times New Roman" w:cs="Times New Roman"/>
              </w:rPr>
            </w:pPr>
            <w:r w:rsidRPr="00FF3E4E">
              <w:rPr>
                <w:rFonts w:ascii="Times New Roman" w:hAnsi="Times New Roman" w:cs="Times New Roman"/>
                <w:sz w:val="24"/>
              </w:rPr>
              <w:t>An emotionally healthy person is…….</w:t>
            </w:r>
          </w:p>
        </w:tc>
        <w:tc>
          <w:tcPr>
            <w:tcW w:w="4788" w:type="dxa"/>
          </w:tcPr>
          <w:p w:rsidR="004809A6" w:rsidRDefault="004809A6" w:rsidP="004809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 physically </w:t>
            </w:r>
            <w:r w:rsidRPr="00FF3E4E">
              <w:rPr>
                <w:rFonts w:ascii="Times New Roman" w:hAnsi="Times New Roman" w:cs="Times New Roman"/>
                <w:sz w:val="24"/>
              </w:rPr>
              <w:t>healthy person is…….</w:t>
            </w:r>
          </w:p>
        </w:tc>
      </w:tr>
      <w:tr w:rsidR="004809A6" w:rsidTr="004809A6">
        <w:tc>
          <w:tcPr>
            <w:tcW w:w="4788" w:type="dxa"/>
          </w:tcPr>
          <w:p w:rsidR="004809A6" w:rsidRDefault="004809A6">
            <w:pPr>
              <w:rPr>
                <w:rFonts w:ascii="Times New Roman" w:hAnsi="Times New Roman" w:cs="Times New Roman"/>
              </w:rPr>
            </w:pPr>
          </w:p>
          <w:p w:rsidR="004809A6" w:rsidRDefault="004809A6">
            <w:pPr>
              <w:rPr>
                <w:rFonts w:ascii="Times New Roman" w:hAnsi="Times New Roman" w:cs="Times New Roman"/>
              </w:rPr>
            </w:pPr>
          </w:p>
          <w:p w:rsidR="004809A6" w:rsidRDefault="004809A6">
            <w:pPr>
              <w:rPr>
                <w:rFonts w:ascii="Times New Roman" w:hAnsi="Times New Roman" w:cs="Times New Roman"/>
              </w:rPr>
            </w:pPr>
          </w:p>
          <w:p w:rsidR="004809A6" w:rsidRDefault="004809A6">
            <w:pPr>
              <w:rPr>
                <w:rFonts w:ascii="Times New Roman" w:hAnsi="Times New Roman" w:cs="Times New Roman"/>
              </w:rPr>
            </w:pPr>
          </w:p>
          <w:p w:rsidR="004809A6" w:rsidRDefault="004809A6">
            <w:pPr>
              <w:rPr>
                <w:rFonts w:ascii="Times New Roman" w:hAnsi="Times New Roman" w:cs="Times New Roman"/>
              </w:rPr>
            </w:pPr>
          </w:p>
          <w:p w:rsidR="004809A6" w:rsidRDefault="004809A6">
            <w:pPr>
              <w:rPr>
                <w:rFonts w:ascii="Times New Roman" w:hAnsi="Times New Roman" w:cs="Times New Roman"/>
              </w:rPr>
            </w:pPr>
          </w:p>
          <w:p w:rsidR="004809A6" w:rsidRDefault="004809A6">
            <w:pPr>
              <w:rPr>
                <w:rFonts w:ascii="Times New Roman" w:hAnsi="Times New Roman" w:cs="Times New Roman"/>
              </w:rPr>
            </w:pPr>
          </w:p>
          <w:p w:rsidR="004809A6" w:rsidRDefault="004809A6">
            <w:pPr>
              <w:rPr>
                <w:rFonts w:ascii="Times New Roman" w:hAnsi="Times New Roman" w:cs="Times New Roman"/>
              </w:rPr>
            </w:pPr>
          </w:p>
          <w:p w:rsidR="004809A6" w:rsidRDefault="004809A6">
            <w:pPr>
              <w:rPr>
                <w:rFonts w:ascii="Times New Roman" w:hAnsi="Times New Roman" w:cs="Times New Roman"/>
              </w:rPr>
            </w:pPr>
          </w:p>
          <w:p w:rsidR="004809A6" w:rsidRDefault="004809A6">
            <w:pPr>
              <w:rPr>
                <w:rFonts w:ascii="Times New Roman" w:hAnsi="Times New Roman" w:cs="Times New Roman"/>
              </w:rPr>
            </w:pPr>
          </w:p>
          <w:p w:rsidR="004809A6" w:rsidRDefault="004809A6">
            <w:pPr>
              <w:rPr>
                <w:rFonts w:ascii="Times New Roman" w:hAnsi="Times New Roman" w:cs="Times New Roman"/>
              </w:rPr>
            </w:pPr>
          </w:p>
          <w:p w:rsidR="004809A6" w:rsidRDefault="004809A6">
            <w:pPr>
              <w:rPr>
                <w:rFonts w:ascii="Times New Roman" w:hAnsi="Times New Roman" w:cs="Times New Roman"/>
              </w:rPr>
            </w:pPr>
          </w:p>
          <w:p w:rsidR="004809A6" w:rsidRDefault="004809A6">
            <w:pPr>
              <w:rPr>
                <w:rFonts w:ascii="Times New Roman" w:hAnsi="Times New Roman" w:cs="Times New Roman"/>
              </w:rPr>
            </w:pPr>
          </w:p>
          <w:p w:rsidR="004809A6" w:rsidRDefault="004809A6">
            <w:pPr>
              <w:rPr>
                <w:rFonts w:ascii="Times New Roman" w:hAnsi="Times New Roman" w:cs="Times New Roman"/>
              </w:rPr>
            </w:pPr>
          </w:p>
          <w:p w:rsidR="004809A6" w:rsidRDefault="004809A6">
            <w:pPr>
              <w:rPr>
                <w:rFonts w:ascii="Times New Roman" w:hAnsi="Times New Roman" w:cs="Times New Roman"/>
              </w:rPr>
            </w:pPr>
          </w:p>
          <w:p w:rsidR="004809A6" w:rsidRDefault="004809A6">
            <w:pPr>
              <w:rPr>
                <w:rFonts w:ascii="Times New Roman" w:hAnsi="Times New Roman" w:cs="Times New Roman"/>
              </w:rPr>
            </w:pPr>
          </w:p>
          <w:p w:rsidR="004809A6" w:rsidRDefault="004809A6">
            <w:pPr>
              <w:rPr>
                <w:rFonts w:ascii="Times New Roman" w:hAnsi="Times New Roman" w:cs="Times New Roman"/>
              </w:rPr>
            </w:pPr>
          </w:p>
          <w:p w:rsidR="004809A6" w:rsidRDefault="004809A6">
            <w:pPr>
              <w:rPr>
                <w:rFonts w:ascii="Times New Roman" w:hAnsi="Times New Roman" w:cs="Times New Roman"/>
              </w:rPr>
            </w:pPr>
          </w:p>
          <w:p w:rsidR="004809A6" w:rsidRDefault="004809A6">
            <w:pPr>
              <w:rPr>
                <w:rFonts w:ascii="Times New Roman" w:hAnsi="Times New Roman" w:cs="Times New Roman"/>
              </w:rPr>
            </w:pPr>
          </w:p>
          <w:p w:rsidR="004809A6" w:rsidRDefault="004809A6">
            <w:pPr>
              <w:rPr>
                <w:rFonts w:ascii="Times New Roman" w:hAnsi="Times New Roman" w:cs="Times New Roman"/>
              </w:rPr>
            </w:pPr>
          </w:p>
          <w:p w:rsidR="004809A6" w:rsidRDefault="004809A6">
            <w:pPr>
              <w:rPr>
                <w:rFonts w:ascii="Times New Roman" w:hAnsi="Times New Roman" w:cs="Times New Roman"/>
              </w:rPr>
            </w:pPr>
          </w:p>
          <w:p w:rsidR="004809A6" w:rsidRDefault="004809A6">
            <w:pPr>
              <w:rPr>
                <w:rFonts w:ascii="Times New Roman" w:hAnsi="Times New Roman" w:cs="Times New Roman"/>
              </w:rPr>
            </w:pPr>
          </w:p>
          <w:p w:rsidR="004809A6" w:rsidRDefault="004809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:rsidR="004809A6" w:rsidRDefault="004809A6">
            <w:pPr>
              <w:rPr>
                <w:rFonts w:ascii="Times New Roman" w:hAnsi="Times New Roman" w:cs="Times New Roman"/>
              </w:rPr>
            </w:pPr>
          </w:p>
        </w:tc>
      </w:tr>
    </w:tbl>
    <w:p w:rsidR="004809A6" w:rsidRPr="004809A6" w:rsidRDefault="004809A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/>
      </w:r>
      <w:r w:rsidRPr="004809A6">
        <w:rPr>
          <w:rFonts w:ascii="Times New Roman" w:hAnsi="Times New Roman" w:cs="Times New Roman"/>
          <w:b/>
        </w:rPr>
        <w:t>What can I add to my list?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4809A6" w:rsidTr="00270B64">
        <w:tc>
          <w:tcPr>
            <w:tcW w:w="4788" w:type="dxa"/>
          </w:tcPr>
          <w:p w:rsidR="004809A6" w:rsidRDefault="004809A6" w:rsidP="00270B64">
            <w:pPr>
              <w:rPr>
                <w:rFonts w:ascii="Times New Roman" w:hAnsi="Times New Roman" w:cs="Times New Roman"/>
              </w:rPr>
            </w:pPr>
            <w:r w:rsidRPr="00FF3E4E">
              <w:rPr>
                <w:rFonts w:ascii="Times New Roman" w:hAnsi="Times New Roman" w:cs="Times New Roman"/>
                <w:sz w:val="24"/>
              </w:rPr>
              <w:t>An emotionally healthy person is…….</w:t>
            </w:r>
          </w:p>
        </w:tc>
        <w:tc>
          <w:tcPr>
            <w:tcW w:w="4788" w:type="dxa"/>
          </w:tcPr>
          <w:p w:rsidR="004809A6" w:rsidRDefault="004809A6" w:rsidP="00270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 physically </w:t>
            </w:r>
            <w:r w:rsidRPr="00FF3E4E">
              <w:rPr>
                <w:rFonts w:ascii="Times New Roman" w:hAnsi="Times New Roman" w:cs="Times New Roman"/>
                <w:sz w:val="24"/>
              </w:rPr>
              <w:t>healthy person is…….</w:t>
            </w:r>
          </w:p>
        </w:tc>
      </w:tr>
      <w:tr w:rsidR="004809A6" w:rsidTr="00270B64">
        <w:tc>
          <w:tcPr>
            <w:tcW w:w="4788" w:type="dxa"/>
          </w:tcPr>
          <w:p w:rsidR="004809A6" w:rsidRDefault="004809A6" w:rsidP="00270B64">
            <w:pPr>
              <w:rPr>
                <w:rFonts w:ascii="Times New Roman" w:hAnsi="Times New Roman" w:cs="Times New Roman"/>
              </w:rPr>
            </w:pPr>
          </w:p>
          <w:p w:rsidR="004809A6" w:rsidRDefault="004809A6" w:rsidP="00270B64">
            <w:pPr>
              <w:rPr>
                <w:rFonts w:ascii="Times New Roman" w:hAnsi="Times New Roman" w:cs="Times New Roman"/>
              </w:rPr>
            </w:pPr>
          </w:p>
          <w:p w:rsidR="004809A6" w:rsidRDefault="004809A6" w:rsidP="00270B64">
            <w:pPr>
              <w:rPr>
                <w:rFonts w:ascii="Times New Roman" w:hAnsi="Times New Roman" w:cs="Times New Roman"/>
              </w:rPr>
            </w:pPr>
          </w:p>
          <w:p w:rsidR="004809A6" w:rsidRDefault="004809A6" w:rsidP="00270B64">
            <w:pPr>
              <w:rPr>
                <w:rFonts w:ascii="Times New Roman" w:hAnsi="Times New Roman" w:cs="Times New Roman"/>
              </w:rPr>
            </w:pPr>
          </w:p>
          <w:p w:rsidR="004809A6" w:rsidRDefault="004809A6" w:rsidP="00270B64">
            <w:pPr>
              <w:rPr>
                <w:rFonts w:ascii="Times New Roman" w:hAnsi="Times New Roman" w:cs="Times New Roman"/>
              </w:rPr>
            </w:pPr>
          </w:p>
          <w:p w:rsidR="004809A6" w:rsidRDefault="004809A6" w:rsidP="00270B64">
            <w:pPr>
              <w:rPr>
                <w:rFonts w:ascii="Times New Roman" w:hAnsi="Times New Roman" w:cs="Times New Roman"/>
              </w:rPr>
            </w:pPr>
          </w:p>
          <w:p w:rsidR="004809A6" w:rsidRDefault="004809A6" w:rsidP="00270B64">
            <w:pPr>
              <w:rPr>
                <w:rFonts w:ascii="Times New Roman" w:hAnsi="Times New Roman" w:cs="Times New Roman"/>
              </w:rPr>
            </w:pPr>
          </w:p>
          <w:p w:rsidR="004809A6" w:rsidRDefault="004809A6" w:rsidP="00270B64">
            <w:pPr>
              <w:rPr>
                <w:rFonts w:ascii="Times New Roman" w:hAnsi="Times New Roman" w:cs="Times New Roman"/>
              </w:rPr>
            </w:pPr>
          </w:p>
          <w:p w:rsidR="004809A6" w:rsidRDefault="004809A6" w:rsidP="00270B64">
            <w:pPr>
              <w:rPr>
                <w:rFonts w:ascii="Times New Roman" w:hAnsi="Times New Roman" w:cs="Times New Roman"/>
              </w:rPr>
            </w:pPr>
          </w:p>
          <w:p w:rsidR="004809A6" w:rsidRDefault="004809A6" w:rsidP="00270B64">
            <w:pPr>
              <w:rPr>
                <w:rFonts w:ascii="Times New Roman" w:hAnsi="Times New Roman" w:cs="Times New Roman"/>
              </w:rPr>
            </w:pPr>
          </w:p>
          <w:p w:rsidR="004809A6" w:rsidRDefault="004809A6" w:rsidP="00270B64">
            <w:pPr>
              <w:rPr>
                <w:rFonts w:ascii="Times New Roman" w:hAnsi="Times New Roman" w:cs="Times New Roman"/>
              </w:rPr>
            </w:pPr>
          </w:p>
          <w:p w:rsidR="004809A6" w:rsidRDefault="004809A6" w:rsidP="00270B64">
            <w:pPr>
              <w:rPr>
                <w:rFonts w:ascii="Times New Roman" w:hAnsi="Times New Roman" w:cs="Times New Roman"/>
              </w:rPr>
            </w:pPr>
          </w:p>
          <w:p w:rsidR="004809A6" w:rsidRDefault="004809A6" w:rsidP="00270B64">
            <w:pPr>
              <w:rPr>
                <w:rFonts w:ascii="Times New Roman" w:hAnsi="Times New Roman" w:cs="Times New Roman"/>
              </w:rPr>
            </w:pPr>
          </w:p>
          <w:p w:rsidR="004809A6" w:rsidRDefault="004809A6" w:rsidP="00270B64">
            <w:pPr>
              <w:rPr>
                <w:rFonts w:ascii="Times New Roman" w:hAnsi="Times New Roman" w:cs="Times New Roman"/>
              </w:rPr>
            </w:pPr>
          </w:p>
          <w:p w:rsidR="004809A6" w:rsidRDefault="004809A6" w:rsidP="00270B64">
            <w:pPr>
              <w:rPr>
                <w:rFonts w:ascii="Times New Roman" w:hAnsi="Times New Roman" w:cs="Times New Roman"/>
              </w:rPr>
            </w:pPr>
          </w:p>
          <w:p w:rsidR="004809A6" w:rsidRDefault="004809A6" w:rsidP="00270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:rsidR="004809A6" w:rsidRDefault="004809A6" w:rsidP="00270B64">
            <w:pPr>
              <w:rPr>
                <w:rFonts w:ascii="Times New Roman" w:hAnsi="Times New Roman" w:cs="Times New Roman"/>
              </w:rPr>
            </w:pPr>
          </w:p>
        </w:tc>
      </w:tr>
    </w:tbl>
    <w:p w:rsidR="004809A6" w:rsidRDefault="004809A6">
      <w:pPr>
        <w:rPr>
          <w:rFonts w:ascii="Times New Roman" w:hAnsi="Times New Roman" w:cs="Times New Roman"/>
        </w:rPr>
      </w:pPr>
    </w:p>
    <w:p w:rsidR="004809A6" w:rsidRDefault="004809A6" w:rsidP="004809A6">
      <w:pPr>
        <w:spacing w:after="0" w:line="240" w:lineRule="auto"/>
        <w:rPr>
          <w:rFonts w:ascii="Times New Roman" w:hAnsi="Times New Roman" w:cs="Times New Roman"/>
          <w:b/>
        </w:rPr>
      </w:pPr>
      <w:r w:rsidRPr="004809A6">
        <w:rPr>
          <w:rFonts w:ascii="Times New Roman" w:hAnsi="Times New Roman" w:cs="Times New Roman"/>
          <w:b/>
        </w:rPr>
        <w:lastRenderedPageBreak/>
        <w:t>Part 2:</w:t>
      </w:r>
      <w:r>
        <w:rPr>
          <w:rFonts w:ascii="Times New Roman" w:hAnsi="Times New Roman" w:cs="Times New Roman"/>
          <w:b/>
        </w:rPr>
        <w:t xml:space="preserve"> </w:t>
      </w:r>
      <w:r w:rsidR="00B641F6">
        <w:rPr>
          <w:rFonts w:ascii="Times New Roman" w:hAnsi="Times New Roman" w:cs="Times New Roman"/>
          <w:b/>
        </w:rPr>
        <w:t>Analyze and Reflect.</w:t>
      </w:r>
    </w:p>
    <w:p w:rsidR="00B641F6" w:rsidRDefault="00B641F6" w:rsidP="004809A6">
      <w:pPr>
        <w:spacing w:after="0" w:line="240" w:lineRule="auto"/>
        <w:rPr>
          <w:rFonts w:ascii="Times New Roman" w:hAnsi="Times New Roman" w:cs="Times New Roman"/>
          <w:b/>
        </w:rPr>
      </w:pPr>
    </w:p>
    <w:p w:rsidR="004809A6" w:rsidRDefault="00BD6382" w:rsidP="004809A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Think about </w:t>
      </w:r>
      <w:r w:rsidR="00B641F6">
        <w:rPr>
          <w:rFonts w:ascii="Times New Roman" w:hAnsi="Times New Roman" w:cs="Times New Roman"/>
        </w:rPr>
        <w:t xml:space="preserve">how you </w:t>
      </w:r>
      <w:r w:rsidR="00B641F6" w:rsidRPr="00B641F6">
        <w:rPr>
          <w:rFonts w:ascii="Times New Roman" w:hAnsi="Times New Roman" w:cs="Times New Roman"/>
          <w:b/>
          <w:i/>
          <w:u w:val="single"/>
        </w:rPr>
        <w:t>feel</w:t>
      </w:r>
      <w:r w:rsidR="00B641F6">
        <w:rPr>
          <w:rFonts w:ascii="Times New Roman" w:hAnsi="Times New Roman" w:cs="Times New Roman"/>
        </w:rPr>
        <w:t xml:space="preserve"> when you are emotionally and physically healthy. Describe your thoughts, how you feel physically, what you are able to do, etc. </w:t>
      </w:r>
    </w:p>
    <w:p w:rsidR="00B641F6" w:rsidRDefault="00B641F6" w:rsidP="004809A6">
      <w:pPr>
        <w:spacing w:after="0" w:line="240" w:lineRule="auto"/>
        <w:rPr>
          <w:rFonts w:ascii="Times New Roman" w:hAnsi="Times New Roman" w:cs="Times New Roman"/>
        </w:rPr>
      </w:pPr>
    </w:p>
    <w:p w:rsidR="00B641F6" w:rsidRPr="004809A6" w:rsidRDefault="00B641F6" w:rsidP="004809A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Provide at least 5 points for each column. Use the examples to guide you if you are struggling.</w:t>
      </w:r>
    </w:p>
    <w:p w:rsidR="004809A6" w:rsidRDefault="004809A6" w:rsidP="004809A6">
      <w:pPr>
        <w:spacing w:after="0" w:line="240" w:lineRule="auto"/>
        <w:rPr>
          <w:rFonts w:ascii="Times New Roman" w:hAnsi="Times New Roman" w:cs="Times New Roman"/>
          <w:b/>
        </w:rPr>
      </w:pPr>
    </w:p>
    <w:p w:rsidR="004809A6" w:rsidRPr="00BD6382" w:rsidRDefault="004809A6" w:rsidP="00BD6382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B641F6" w:rsidTr="00B641F6">
        <w:tc>
          <w:tcPr>
            <w:tcW w:w="4788" w:type="dxa"/>
          </w:tcPr>
          <w:p w:rsidR="00B641F6" w:rsidRDefault="00B641F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When I am emotionally healthy I…</w:t>
            </w:r>
          </w:p>
        </w:tc>
        <w:tc>
          <w:tcPr>
            <w:tcW w:w="4788" w:type="dxa"/>
          </w:tcPr>
          <w:p w:rsidR="00B641F6" w:rsidRDefault="00B641F6">
            <w:pPr>
              <w:rPr>
                <w:rFonts w:ascii="Times New Roman" w:hAnsi="Times New Roman" w:cs="Times New Roman"/>
                <w:b/>
              </w:rPr>
            </w:pPr>
            <w:r w:rsidRPr="00BD6382">
              <w:rPr>
                <w:rFonts w:ascii="Times New Roman" w:hAnsi="Times New Roman" w:cs="Times New Roman"/>
                <w:sz w:val="24"/>
              </w:rPr>
              <w:t>When I am physically healthy I …</w:t>
            </w:r>
          </w:p>
        </w:tc>
      </w:tr>
      <w:tr w:rsidR="00B641F6" w:rsidTr="00B641F6">
        <w:tc>
          <w:tcPr>
            <w:tcW w:w="4788" w:type="dxa"/>
          </w:tcPr>
          <w:p w:rsidR="00366664" w:rsidRDefault="00B641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</w:rPr>
              <w:t>Example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4809A6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366664" w:rsidRPr="00366664" w:rsidRDefault="00366664" w:rsidP="0036666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366664">
              <w:rPr>
                <w:rFonts w:ascii="Times New Roman" w:hAnsi="Times New Roman" w:cs="Times New Roman"/>
                <w:sz w:val="24"/>
              </w:rPr>
              <w:t xml:space="preserve">I </w:t>
            </w:r>
            <w:r w:rsidR="00B641F6" w:rsidRPr="00366664">
              <w:rPr>
                <w:rFonts w:ascii="Times New Roman" w:hAnsi="Times New Roman" w:cs="Times New Roman"/>
                <w:sz w:val="24"/>
              </w:rPr>
              <w:t>feel comfortable and conﬁdent about myself</w:t>
            </w:r>
          </w:p>
          <w:p w:rsidR="00B641F6" w:rsidRPr="00366664" w:rsidRDefault="00366664" w:rsidP="0036666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366664">
              <w:rPr>
                <w:rFonts w:ascii="Times New Roman" w:hAnsi="Times New Roman" w:cs="Times New Roman"/>
                <w:sz w:val="24"/>
              </w:rPr>
              <w:t xml:space="preserve">I </w:t>
            </w:r>
            <w:r w:rsidR="00B641F6" w:rsidRPr="00366664">
              <w:rPr>
                <w:rFonts w:ascii="Times New Roman" w:hAnsi="Times New Roman" w:cs="Times New Roman"/>
                <w:sz w:val="24"/>
              </w:rPr>
              <w:t>can manage stress effectively</w:t>
            </w:r>
          </w:p>
        </w:tc>
        <w:tc>
          <w:tcPr>
            <w:tcW w:w="4788" w:type="dxa"/>
          </w:tcPr>
          <w:p w:rsidR="00366664" w:rsidRDefault="00B641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Example</w:t>
            </w:r>
            <w:r>
              <w:rPr>
                <w:rFonts w:ascii="Times New Roman" w:hAnsi="Times New Roman" w:cs="Times New Roman"/>
              </w:rPr>
              <w:t xml:space="preserve">: </w:t>
            </w:r>
          </w:p>
          <w:p w:rsidR="00366664" w:rsidRDefault="00366664" w:rsidP="0036666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 w:rsidRPr="00366664">
              <w:rPr>
                <w:rFonts w:ascii="Times New Roman" w:hAnsi="Times New Roman" w:cs="Times New Roman"/>
              </w:rPr>
              <w:t xml:space="preserve">I </w:t>
            </w:r>
            <w:r w:rsidR="00B641F6" w:rsidRPr="00366664">
              <w:rPr>
                <w:rFonts w:ascii="Times New Roman" w:hAnsi="Times New Roman" w:cs="Times New Roman"/>
                <w:sz w:val="24"/>
              </w:rPr>
              <w:t>have enough energy to do the things I want</w:t>
            </w:r>
          </w:p>
          <w:p w:rsidR="00B641F6" w:rsidRPr="00366664" w:rsidRDefault="00366664" w:rsidP="0036666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 w:rsidRPr="00366664">
              <w:rPr>
                <w:rFonts w:ascii="Times New Roman" w:hAnsi="Times New Roman" w:cs="Times New Roman"/>
                <w:sz w:val="24"/>
              </w:rPr>
              <w:t xml:space="preserve">I </w:t>
            </w:r>
            <w:r w:rsidR="00B641F6" w:rsidRPr="00366664">
              <w:rPr>
                <w:rFonts w:ascii="Times New Roman" w:hAnsi="Times New Roman" w:cs="Times New Roman"/>
                <w:sz w:val="24"/>
              </w:rPr>
              <w:t>am well-rested</w:t>
            </w:r>
          </w:p>
          <w:p w:rsidR="00366664" w:rsidRDefault="00366664">
            <w:pPr>
              <w:rPr>
                <w:rFonts w:ascii="Times New Roman" w:hAnsi="Times New Roman" w:cs="Times New Roman"/>
                <w:sz w:val="24"/>
              </w:rPr>
            </w:pPr>
          </w:p>
          <w:p w:rsidR="00366664" w:rsidRDefault="00366664">
            <w:pPr>
              <w:rPr>
                <w:rFonts w:ascii="Times New Roman" w:hAnsi="Times New Roman" w:cs="Times New Roman"/>
                <w:sz w:val="24"/>
              </w:rPr>
            </w:pPr>
          </w:p>
          <w:p w:rsidR="00366664" w:rsidRDefault="00366664">
            <w:pPr>
              <w:rPr>
                <w:rFonts w:ascii="Times New Roman" w:hAnsi="Times New Roman" w:cs="Times New Roman"/>
                <w:sz w:val="24"/>
              </w:rPr>
            </w:pPr>
          </w:p>
          <w:p w:rsidR="00366664" w:rsidRDefault="00366664">
            <w:pPr>
              <w:rPr>
                <w:rFonts w:ascii="Times New Roman" w:hAnsi="Times New Roman" w:cs="Times New Roman"/>
                <w:sz w:val="24"/>
              </w:rPr>
            </w:pPr>
          </w:p>
          <w:p w:rsidR="00366664" w:rsidRDefault="00366664">
            <w:pPr>
              <w:rPr>
                <w:rFonts w:ascii="Times New Roman" w:hAnsi="Times New Roman" w:cs="Times New Roman"/>
                <w:sz w:val="24"/>
              </w:rPr>
            </w:pPr>
          </w:p>
          <w:p w:rsidR="00366664" w:rsidRDefault="00366664">
            <w:pPr>
              <w:rPr>
                <w:rFonts w:ascii="Times New Roman" w:hAnsi="Times New Roman" w:cs="Times New Roman"/>
                <w:sz w:val="24"/>
              </w:rPr>
            </w:pPr>
          </w:p>
          <w:p w:rsidR="00366664" w:rsidRDefault="00366664">
            <w:pPr>
              <w:rPr>
                <w:rFonts w:ascii="Times New Roman" w:hAnsi="Times New Roman" w:cs="Times New Roman"/>
                <w:sz w:val="24"/>
              </w:rPr>
            </w:pPr>
          </w:p>
          <w:p w:rsidR="00366664" w:rsidRDefault="00366664">
            <w:pPr>
              <w:rPr>
                <w:rFonts w:ascii="Times New Roman" w:hAnsi="Times New Roman" w:cs="Times New Roman"/>
                <w:sz w:val="24"/>
              </w:rPr>
            </w:pPr>
          </w:p>
          <w:p w:rsidR="00366664" w:rsidRDefault="00366664">
            <w:pPr>
              <w:rPr>
                <w:rFonts w:ascii="Times New Roman" w:hAnsi="Times New Roman" w:cs="Times New Roman"/>
                <w:sz w:val="24"/>
              </w:rPr>
            </w:pPr>
          </w:p>
          <w:p w:rsidR="00366664" w:rsidRDefault="00366664">
            <w:pPr>
              <w:rPr>
                <w:rFonts w:ascii="Times New Roman" w:hAnsi="Times New Roman" w:cs="Times New Roman"/>
                <w:sz w:val="24"/>
              </w:rPr>
            </w:pPr>
          </w:p>
          <w:p w:rsidR="00366664" w:rsidRDefault="00366664">
            <w:pPr>
              <w:rPr>
                <w:rFonts w:ascii="Times New Roman" w:hAnsi="Times New Roman" w:cs="Times New Roman"/>
                <w:sz w:val="24"/>
              </w:rPr>
            </w:pPr>
          </w:p>
          <w:p w:rsidR="00366664" w:rsidRDefault="00366664">
            <w:pPr>
              <w:rPr>
                <w:rFonts w:ascii="Times New Roman" w:hAnsi="Times New Roman" w:cs="Times New Roman"/>
                <w:sz w:val="24"/>
              </w:rPr>
            </w:pPr>
          </w:p>
          <w:p w:rsidR="00366664" w:rsidRDefault="00366664">
            <w:pPr>
              <w:rPr>
                <w:rFonts w:ascii="Times New Roman" w:hAnsi="Times New Roman" w:cs="Times New Roman"/>
                <w:sz w:val="24"/>
              </w:rPr>
            </w:pPr>
          </w:p>
          <w:p w:rsidR="00366664" w:rsidRDefault="00366664">
            <w:pPr>
              <w:rPr>
                <w:rFonts w:ascii="Times New Roman" w:hAnsi="Times New Roman" w:cs="Times New Roman"/>
                <w:sz w:val="24"/>
              </w:rPr>
            </w:pPr>
          </w:p>
          <w:p w:rsidR="00366664" w:rsidRDefault="00366664">
            <w:pPr>
              <w:rPr>
                <w:rFonts w:ascii="Times New Roman" w:hAnsi="Times New Roman" w:cs="Times New Roman"/>
                <w:sz w:val="24"/>
              </w:rPr>
            </w:pPr>
          </w:p>
          <w:p w:rsidR="00366664" w:rsidRDefault="00366664">
            <w:pPr>
              <w:rPr>
                <w:rFonts w:ascii="Times New Roman" w:hAnsi="Times New Roman" w:cs="Times New Roman"/>
                <w:sz w:val="24"/>
              </w:rPr>
            </w:pPr>
          </w:p>
          <w:p w:rsidR="00366664" w:rsidRDefault="00366664">
            <w:pPr>
              <w:rPr>
                <w:rFonts w:ascii="Times New Roman" w:hAnsi="Times New Roman" w:cs="Times New Roman"/>
                <w:sz w:val="24"/>
              </w:rPr>
            </w:pPr>
          </w:p>
          <w:p w:rsidR="00366664" w:rsidRDefault="00366664">
            <w:pPr>
              <w:rPr>
                <w:rFonts w:ascii="Times New Roman" w:hAnsi="Times New Roman" w:cs="Times New Roman"/>
                <w:sz w:val="24"/>
              </w:rPr>
            </w:pPr>
          </w:p>
          <w:p w:rsidR="00366664" w:rsidRDefault="00366664">
            <w:pPr>
              <w:rPr>
                <w:rFonts w:ascii="Times New Roman" w:hAnsi="Times New Roman" w:cs="Times New Roman"/>
                <w:sz w:val="24"/>
              </w:rPr>
            </w:pPr>
          </w:p>
          <w:p w:rsidR="00F42D34" w:rsidRDefault="00F42D34">
            <w:pPr>
              <w:rPr>
                <w:rFonts w:ascii="Times New Roman" w:hAnsi="Times New Roman" w:cs="Times New Roman"/>
                <w:sz w:val="24"/>
              </w:rPr>
            </w:pPr>
          </w:p>
          <w:p w:rsidR="00366664" w:rsidRDefault="00366664">
            <w:pPr>
              <w:rPr>
                <w:rFonts w:ascii="Times New Roman" w:hAnsi="Times New Roman" w:cs="Times New Roman"/>
                <w:sz w:val="24"/>
              </w:rPr>
            </w:pPr>
          </w:p>
          <w:p w:rsidR="00366664" w:rsidRDefault="00366664">
            <w:pPr>
              <w:rPr>
                <w:rFonts w:ascii="Times New Roman" w:hAnsi="Times New Roman" w:cs="Times New Roman"/>
                <w:sz w:val="24"/>
              </w:rPr>
            </w:pPr>
          </w:p>
          <w:p w:rsidR="00366664" w:rsidRDefault="00366664">
            <w:pPr>
              <w:rPr>
                <w:rFonts w:ascii="Times New Roman" w:hAnsi="Times New Roman" w:cs="Times New Roman"/>
                <w:sz w:val="24"/>
              </w:rPr>
            </w:pPr>
          </w:p>
          <w:p w:rsidR="00366664" w:rsidRDefault="00366664">
            <w:pPr>
              <w:rPr>
                <w:rFonts w:ascii="Times New Roman" w:hAnsi="Times New Roman" w:cs="Times New Roman"/>
                <w:sz w:val="24"/>
              </w:rPr>
            </w:pPr>
          </w:p>
          <w:p w:rsidR="00366664" w:rsidRPr="00B641F6" w:rsidRDefault="00366664">
            <w:pPr>
              <w:rPr>
                <w:rFonts w:ascii="Times New Roman" w:hAnsi="Times New Roman" w:cs="Times New Roman"/>
              </w:rPr>
            </w:pPr>
          </w:p>
        </w:tc>
      </w:tr>
    </w:tbl>
    <w:p w:rsidR="001861AD" w:rsidRDefault="001861AD" w:rsidP="001861AD">
      <w:pPr>
        <w:rPr>
          <w:rFonts w:ascii="Times New Roman" w:hAnsi="Times New Roman" w:cs="Times New Roman"/>
        </w:rPr>
      </w:pPr>
    </w:p>
    <w:p w:rsidR="008A780D" w:rsidRPr="008A780D" w:rsidRDefault="008A780D" w:rsidP="001861AD">
      <w:pPr>
        <w:rPr>
          <w:rFonts w:ascii="Times New Roman" w:hAnsi="Times New Roman" w:cs="Times New Roman"/>
          <w:b/>
          <w:sz w:val="24"/>
        </w:rPr>
      </w:pPr>
      <w:r w:rsidRPr="008A780D">
        <w:rPr>
          <w:rFonts w:ascii="Times New Roman" w:hAnsi="Times New Roman" w:cs="Times New Roman"/>
          <w:b/>
          <w:sz w:val="24"/>
        </w:rPr>
        <w:t>Part 3: Self-Assessment</w:t>
      </w:r>
    </w:p>
    <w:p w:rsidR="001861AD" w:rsidRDefault="008A780D" w:rsidP="001861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Assess your healthy lifestyle choices. </w:t>
      </w:r>
      <w:r w:rsidR="001861AD">
        <w:rPr>
          <w:rFonts w:ascii="Times New Roman" w:hAnsi="Times New Roman" w:cs="Times New Roman"/>
        </w:rPr>
        <w:t>What things do you think you are doing well right now</w:t>
      </w:r>
      <w:r>
        <w:rPr>
          <w:rFonts w:ascii="Times New Roman" w:hAnsi="Times New Roman" w:cs="Times New Roman"/>
        </w:rPr>
        <w:t>?</w:t>
      </w:r>
      <w:r w:rsidR="001861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1861AD">
        <w:rPr>
          <w:rFonts w:ascii="Times New Roman" w:hAnsi="Times New Roman" w:cs="Times New Roman"/>
        </w:rPr>
        <w:t>What is one thing you think you need to change in your habits and why?</w:t>
      </w:r>
    </w:p>
    <w:p w:rsidR="004809A6" w:rsidRPr="004809A6" w:rsidRDefault="00F37AB7" w:rsidP="001861A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Answer these questions on the index card provided.</w:t>
      </w:r>
    </w:p>
    <w:sectPr w:rsidR="004809A6" w:rsidRPr="004809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A30" w:rsidRDefault="00E40A30" w:rsidP="00013BA6">
      <w:pPr>
        <w:spacing w:after="0" w:line="240" w:lineRule="auto"/>
      </w:pPr>
      <w:r>
        <w:separator/>
      </w:r>
    </w:p>
  </w:endnote>
  <w:endnote w:type="continuationSeparator" w:id="0">
    <w:p w:rsidR="00E40A30" w:rsidRDefault="00E40A30" w:rsidP="00013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A30" w:rsidRDefault="00E40A30" w:rsidP="00013BA6">
      <w:pPr>
        <w:spacing w:after="0" w:line="240" w:lineRule="auto"/>
      </w:pPr>
      <w:r>
        <w:separator/>
      </w:r>
    </w:p>
  </w:footnote>
  <w:footnote w:type="continuationSeparator" w:id="0">
    <w:p w:rsidR="00E40A30" w:rsidRDefault="00E40A30" w:rsidP="00013B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BA6" w:rsidRPr="00013BA6" w:rsidRDefault="00013BA6">
    <w:pPr>
      <w:pStyle w:val="Header"/>
    </w:pPr>
    <w:r>
      <w:t>Name:_____________________________________________</w:t>
    </w:r>
  </w:p>
  <w:p w:rsidR="00013BA6" w:rsidRDefault="00013BA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212BA"/>
    <w:multiLevelType w:val="hybridMultilevel"/>
    <w:tmpl w:val="D8665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EB1E59"/>
    <w:multiLevelType w:val="hybridMultilevel"/>
    <w:tmpl w:val="F216ED4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>
    <w:nsid w:val="32703C92"/>
    <w:multiLevelType w:val="hybridMultilevel"/>
    <w:tmpl w:val="CFA4871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EB6B70"/>
    <w:multiLevelType w:val="hybridMultilevel"/>
    <w:tmpl w:val="F6EC821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1A27E0"/>
    <w:multiLevelType w:val="hybridMultilevel"/>
    <w:tmpl w:val="614E55F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3A159B"/>
    <w:multiLevelType w:val="hybridMultilevel"/>
    <w:tmpl w:val="32E6026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192"/>
    <w:rsid w:val="00013BA6"/>
    <w:rsid w:val="0007720A"/>
    <w:rsid w:val="000D7C61"/>
    <w:rsid w:val="000E65DC"/>
    <w:rsid w:val="000F1863"/>
    <w:rsid w:val="00137DEE"/>
    <w:rsid w:val="00151CC1"/>
    <w:rsid w:val="001753A9"/>
    <w:rsid w:val="001861AD"/>
    <w:rsid w:val="001B389A"/>
    <w:rsid w:val="001C39BA"/>
    <w:rsid w:val="001F0840"/>
    <w:rsid w:val="00206238"/>
    <w:rsid w:val="00296EC6"/>
    <w:rsid w:val="002D0CB2"/>
    <w:rsid w:val="002E272F"/>
    <w:rsid w:val="003448BC"/>
    <w:rsid w:val="00353521"/>
    <w:rsid w:val="00366664"/>
    <w:rsid w:val="003A670D"/>
    <w:rsid w:val="003B4CFC"/>
    <w:rsid w:val="003D1CF3"/>
    <w:rsid w:val="003F1797"/>
    <w:rsid w:val="003F5494"/>
    <w:rsid w:val="003F7192"/>
    <w:rsid w:val="004001D6"/>
    <w:rsid w:val="004046D5"/>
    <w:rsid w:val="00413C11"/>
    <w:rsid w:val="00422A99"/>
    <w:rsid w:val="004711DE"/>
    <w:rsid w:val="004809A6"/>
    <w:rsid w:val="004868FA"/>
    <w:rsid w:val="00487FAC"/>
    <w:rsid w:val="00494AAC"/>
    <w:rsid w:val="004C4F45"/>
    <w:rsid w:val="004D7AEE"/>
    <w:rsid w:val="00500AF6"/>
    <w:rsid w:val="00507240"/>
    <w:rsid w:val="00546184"/>
    <w:rsid w:val="00572CAC"/>
    <w:rsid w:val="00582C7E"/>
    <w:rsid w:val="005B1AC6"/>
    <w:rsid w:val="005B4A7C"/>
    <w:rsid w:val="005D0923"/>
    <w:rsid w:val="005F5AFB"/>
    <w:rsid w:val="0063195A"/>
    <w:rsid w:val="00632EC7"/>
    <w:rsid w:val="0065640D"/>
    <w:rsid w:val="00656603"/>
    <w:rsid w:val="0066442B"/>
    <w:rsid w:val="00671E46"/>
    <w:rsid w:val="00676935"/>
    <w:rsid w:val="006915EA"/>
    <w:rsid w:val="006B5C72"/>
    <w:rsid w:val="00703959"/>
    <w:rsid w:val="00763463"/>
    <w:rsid w:val="00764A6E"/>
    <w:rsid w:val="0078328F"/>
    <w:rsid w:val="007D44C7"/>
    <w:rsid w:val="00833B39"/>
    <w:rsid w:val="00851951"/>
    <w:rsid w:val="00851BAB"/>
    <w:rsid w:val="008625CF"/>
    <w:rsid w:val="00880A1B"/>
    <w:rsid w:val="00896442"/>
    <w:rsid w:val="008A780D"/>
    <w:rsid w:val="008D7587"/>
    <w:rsid w:val="00915EDC"/>
    <w:rsid w:val="009300CC"/>
    <w:rsid w:val="009360FD"/>
    <w:rsid w:val="009727F7"/>
    <w:rsid w:val="00A0468C"/>
    <w:rsid w:val="00A10A75"/>
    <w:rsid w:val="00A153F4"/>
    <w:rsid w:val="00A43C96"/>
    <w:rsid w:val="00A62341"/>
    <w:rsid w:val="00A83B14"/>
    <w:rsid w:val="00AB0C16"/>
    <w:rsid w:val="00AB1C79"/>
    <w:rsid w:val="00B14977"/>
    <w:rsid w:val="00B17F70"/>
    <w:rsid w:val="00B641F6"/>
    <w:rsid w:val="00B86CBB"/>
    <w:rsid w:val="00BA2904"/>
    <w:rsid w:val="00BC12C3"/>
    <w:rsid w:val="00BD6382"/>
    <w:rsid w:val="00BE457C"/>
    <w:rsid w:val="00BF2E5F"/>
    <w:rsid w:val="00C16627"/>
    <w:rsid w:val="00C17A1C"/>
    <w:rsid w:val="00C36A0E"/>
    <w:rsid w:val="00C50853"/>
    <w:rsid w:val="00C632C7"/>
    <w:rsid w:val="00C715E7"/>
    <w:rsid w:val="00C77C1F"/>
    <w:rsid w:val="00C977DF"/>
    <w:rsid w:val="00CA304F"/>
    <w:rsid w:val="00CD53F3"/>
    <w:rsid w:val="00D56FB0"/>
    <w:rsid w:val="00D84FF9"/>
    <w:rsid w:val="00D9360E"/>
    <w:rsid w:val="00DC44BE"/>
    <w:rsid w:val="00E331CB"/>
    <w:rsid w:val="00E40A30"/>
    <w:rsid w:val="00E4558C"/>
    <w:rsid w:val="00E6782F"/>
    <w:rsid w:val="00E85FED"/>
    <w:rsid w:val="00EC37EC"/>
    <w:rsid w:val="00EC7184"/>
    <w:rsid w:val="00F11C73"/>
    <w:rsid w:val="00F240D2"/>
    <w:rsid w:val="00F2529D"/>
    <w:rsid w:val="00F37AB7"/>
    <w:rsid w:val="00F42D34"/>
    <w:rsid w:val="00F51B10"/>
    <w:rsid w:val="00F93928"/>
    <w:rsid w:val="00FA525D"/>
    <w:rsid w:val="00FA768E"/>
    <w:rsid w:val="00FC639B"/>
    <w:rsid w:val="00FF6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64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C63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5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2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13B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3BA6"/>
  </w:style>
  <w:style w:type="paragraph" w:styleId="Footer">
    <w:name w:val="footer"/>
    <w:basedOn w:val="Normal"/>
    <w:link w:val="FooterChar"/>
    <w:uiPriority w:val="99"/>
    <w:unhideWhenUsed/>
    <w:rsid w:val="00013B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3B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64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C63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5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2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13B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3BA6"/>
  </w:style>
  <w:style w:type="paragraph" w:styleId="Footer">
    <w:name w:val="footer"/>
    <w:basedOn w:val="Normal"/>
    <w:link w:val="FooterChar"/>
    <w:uiPriority w:val="99"/>
    <w:unhideWhenUsed/>
    <w:rsid w:val="00013B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3B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71E43-6A17-4BC7-ABBD-67698C9A0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SD34</Company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OBrien</dc:creator>
  <cp:lastModifiedBy>Tamara OBrien</cp:lastModifiedBy>
  <cp:revision>26</cp:revision>
  <dcterms:created xsi:type="dcterms:W3CDTF">2013-11-14T16:19:00Z</dcterms:created>
  <dcterms:modified xsi:type="dcterms:W3CDTF">2013-11-14T16:35:00Z</dcterms:modified>
</cp:coreProperties>
</file>