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B7" w:rsidRDefault="000F4CB7" w:rsidP="000F4CB7">
      <w:pPr>
        <w:jc w:val="left"/>
      </w:pPr>
      <w:r>
        <w:t>Name: __________________________________</w:t>
      </w:r>
      <w:r>
        <w:tab/>
      </w:r>
      <w:r>
        <w:tab/>
      </w:r>
      <w:r>
        <w:tab/>
      </w:r>
      <w:r>
        <w:tab/>
        <w:t xml:space="preserve">        Block: _______</w:t>
      </w:r>
    </w:p>
    <w:p w:rsidR="000F4CB7" w:rsidRDefault="000F4CB7" w:rsidP="000F4CB7"/>
    <w:p w:rsidR="000F4CB7" w:rsidRPr="000F4CB7" w:rsidRDefault="000F4CB7" w:rsidP="000F4CB7">
      <w:pPr>
        <w:rPr>
          <w:b/>
        </w:rPr>
      </w:pPr>
      <w:r w:rsidRPr="000F4CB7">
        <w:rPr>
          <w:b/>
        </w:rPr>
        <w:t xml:space="preserve">Unit 2: The Colonists: </w:t>
      </w:r>
    </w:p>
    <w:p w:rsidR="0036296A" w:rsidRDefault="000F4CB7" w:rsidP="000F4CB7">
      <w:pPr>
        <w:rPr>
          <w:b/>
        </w:rPr>
      </w:pPr>
      <w:r w:rsidRPr="000F4CB7">
        <w:rPr>
          <w:b/>
        </w:rPr>
        <w:t>Immigrant Women in Upper Canada</w:t>
      </w:r>
    </w:p>
    <w:p w:rsidR="002F0771" w:rsidRPr="000F4CB7" w:rsidRDefault="0036296A" w:rsidP="000F4CB7">
      <w:pPr>
        <w:rPr>
          <w:b/>
        </w:rPr>
      </w:pPr>
      <w:r>
        <w:rPr>
          <w:b/>
        </w:rPr>
        <w:t>2.5</w:t>
      </w:r>
    </w:p>
    <w:p w:rsidR="000F4CB7" w:rsidRDefault="000F4CB7" w:rsidP="000F4CB7">
      <w:pPr>
        <w:jc w:val="left"/>
      </w:pPr>
    </w:p>
    <w:p w:rsidR="000F4CB7" w:rsidRDefault="00E13B63" w:rsidP="000F4CB7">
      <w:pPr>
        <w:jc w:val="left"/>
      </w:pPr>
      <w:r w:rsidRPr="00683F45">
        <w:rPr>
          <w:b/>
        </w:rPr>
        <w:t xml:space="preserve">Part A: </w:t>
      </w:r>
      <w:r w:rsidR="00683F45" w:rsidRPr="00683F45">
        <w:rPr>
          <w:b/>
        </w:rPr>
        <w:t xml:space="preserve"> Image</w:t>
      </w:r>
      <w:r w:rsidR="00683F45">
        <w:rPr>
          <w:b/>
        </w:rPr>
        <w:t>s</w:t>
      </w:r>
      <w:r w:rsidR="00683F45" w:rsidRPr="00683F45">
        <w:rPr>
          <w:b/>
        </w:rPr>
        <w:t>:</w:t>
      </w:r>
      <w:r w:rsidR="00683F45">
        <w:t xml:space="preserve"> </w:t>
      </w:r>
      <w:r>
        <w:t>Take a look at the image below and make a list of what you see as the role of women depicted in this image</w:t>
      </w:r>
      <w:r w:rsidR="00683F45">
        <w:t xml:space="preserve"> from the 19</w:t>
      </w:r>
      <w:r w:rsidR="00683F45" w:rsidRPr="00683F45">
        <w:rPr>
          <w:vertAlign w:val="superscript"/>
        </w:rPr>
        <w:t>th</w:t>
      </w:r>
      <w:r w:rsidR="00683F45">
        <w:t xml:space="preserve"> Century</w:t>
      </w:r>
      <w:r>
        <w:t>:</w:t>
      </w:r>
    </w:p>
    <w:p w:rsidR="00E13B63" w:rsidRDefault="00E13B63" w:rsidP="000F4CB7">
      <w:pPr>
        <w:jc w:val="left"/>
      </w:pPr>
    </w:p>
    <w:p w:rsidR="00E13B63" w:rsidRDefault="00E13B63" w:rsidP="00E13B63">
      <w:pPr>
        <w:jc w:val="left"/>
        <w:sectPr w:rsidR="00E13B63">
          <w:headerReference w:type="default" r:id="rId8"/>
          <w:pgSz w:w="12240" w:h="15840"/>
          <w:pgMar w:top="1440" w:right="1440" w:bottom="1440" w:left="1440" w:gutter="0"/>
          <w:docGrid w:linePitch="360"/>
        </w:sectPr>
      </w:pPr>
    </w:p>
    <w:p w:rsidR="00E13B63" w:rsidRDefault="00E13B63" w:rsidP="00E13B63">
      <w:pPr>
        <w:jc w:val="left"/>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1270</wp:posOffset>
            </wp:positionV>
            <wp:extent cx="3263845" cy="4467225"/>
            <wp:effectExtent l="19050" t="0" r="0" b="0"/>
            <wp:wrapNone/>
            <wp:docPr id="3" name="Picture 2" descr="women 19th 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 19th c.gif"/>
                    <pic:cNvPicPr/>
                  </pic:nvPicPr>
                  <pic:blipFill>
                    <a:blip r:embed="rId9" cstate="print"/>
                    <a:stretch>
                      <a:fillRect/>
                    </a:stretch>
                  </pic:blipFill>
                  <pic:spPr>
                    <a:xfrm>
                      <a:off x="0" y="0"/>
                      <a:ext cx="3263845" cy="4467225"/>
                    </a:xfrm>
                    <a:prstGeom prst="rect">
                      <a:avLst/>
                    </a:prstGeom>
                  </pic:spPr>
                </pic:pic>
              </a:graphicData>
            </a:graphic>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B63" w:rsidRDefault="00E13B63" w:rsidP="00E13B63">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B63" w:rsidRDefault="00E13B63" w:rsidP="00E13B63">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F45" w:rsidRDefault="00683F45" w:rsidP="000F4CB7">
      <w:pPr>
        <w:jc w:val="left"/>
        <w:sectPr w:rsidR="00683F45">
          <w:type w:val="continuous"/>
          <w:pgSz w:w="12240" w:h="15840"/>
          <w:pgMar w:top="1440" w:right="1440" w:bottom="1440" w:left="1440" w:gutter="0"/>
          <w:cols w:num="2"/>
          <w:docGrid w:linePitch="360"/>
        </w:sectPr>
      </w:pPr>
    </w:p>
    <w:p w:rsidR="00E13B63" w:rsidRDefault="00E13B63" w:rsidP="000F4CB7">
      <w:pPr>
        <w:jc w:val="left"/>
      </w:pPr>
    </w:p>
    <w:p w:rsidR="00683F45" w:rsidRDefault="00683F45" w:rsidP="000F4CB7">
      <w:pPr>
        <w:jc w:val="left"/>
        <w:sectPr w:rsidR="00683F45">
          <w:type w:val="continuous"/>
          <w:pgSz w:w="12240" w:h="15840"/>
          <w:pgMar w:top="1440" w:right="1440" w:bottom="1440" w:left="1440" w:gutter="0"/>
          <w:docGrid w:linePitch="360"/>
        </w:sectPr>
      </w:pPr>
    </w:p>
    <w:p w:rsidR="000F4CB7" w:rsidRDefault="00683F45" w:rsidP="000F4CB7">
      <w:pPr>
        <w:jc w:val="left"/>
      </w:pPr>
      <w:r>
        <w:rPr>
          <w:noProof/>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12064</wp:posOffset>
            </wp:positionV>
            <wp:extent cx="3255210" cy="2352675"/>
            <wp:effectExtent l="19050" t="0" r="2340" b="0"/>
            <wp:wrapNone/>
            <wp:docPr id="4" name="Picture 3" descr="ch02_p063_imag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2_p063_image-a.png"/>
                    <pic:cNvPicPr/>
                  </pic:nvPicPr>
                  <pic:blipFill>
                    <a:blip r:embed="rId10" cstate="print"/>
                    <a:stretch>
                      <a:fillRect/>
                    </a:stretch>
                  </pic:blipFill>
                  <pic:spPr>
                    <a:xfrm>
                      <a:off x="0" y="0"/>
                      <a:ext cx="3255210" cy="2352675"/>
                    </a:xfrm>
                    <a:prstGeom prst="rect">
                      <a:avLst/>
                    </a:prstGeom>
                  </pic:spPr>
                </pic:pic>
              </a:graphicData>
            </a:graphic>
          </wp:anchor>
        </w:drawing>
      </w:r>
    </w:p>
    <w:p w:rsidR="00683F45" w:rsidRDefault="00683F45" w:rsidP="00683F45">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F45" w:rsidRDefault="00683F45" w:rsidP="00683F45">
      <w:pPr>
        <w:jc w:val="left"/>
        <w:sectPr w:rsidR="00683F45">
          <w:type w:val="continuous"/>
          <w:pgSz w:w="12240" w:h="15840"/>
          <w:pgMar w:top="1440" w:right="1440" w:bottom="1440" w:left="1440" w:gutter="0"/>
          <w:cols w:num="2"/>
          <w:docGrid w:linePitch="360"/>
        </w:sectPr>
      </w:pPr>
    </w:p>
    <w:p w:rsidR="00683F45" w:rsidRDefault="00683F45" w:rsidP="00683F45">
      <w:pPr>
        <w:jc w:val="left"/>
      </w:pPr>
    </w:p>
    <w:p w:rsidR="00683F45" w:rsidRDefault="00683F45" w:rsidP="000F4CB7">
      <w:pPr>
        <w:jc w:val="left"/>
      </w:pPr>
      <w:r w:rsidRPr="00683F45">
        <w:rPr>
          <w:b/>
        </w:rPr>
        <w:t>Part B: Immigrant Women in Upper Canada:</w:t>
      </w:r>
      <w:r>
        <w:t xml:space="preserve"> </w:t>
      </w:r>
    </w:p>
    <w:p w:rsidR="00683F45" w:rsidRDefault="00683F45" w:rsidP="000F4CB7">
      <w:pPr>
        <w:jc w:val="left"/>
      </w:pPr>
    </w:p>
    <w:p w:rsidR="00683F45" w:rsidRDefault="00683F45" w:rsidP="00683F45">
      <w:pPr>
        <w:jc w:val="left"/>
      </w:pPr>
      <w:r>
        <w:t>1. How did women colonists in Upper Canada define themselves? _________________</w:t>
      </w:r>
    </w:p>
    <w:p w:rsidR="00683F45" w:rsidRDefault="00683F45" w:rsidP="00683F45">
      <w:pPr>
        <w:jc w:val="left"/>
      </w:pPr>
      <w:r>
        <w:t>____________________________________________________________________________________________________________________________________________________________</w:t>
      </w:r>
    </w:p>
    <w:p w:rsidR="00683F45" w:rsidRDefault="00683F45" w:rsidP="00683F45">
      <w:pPr>
        <w:jc w:val="left"/>
      </w:pPr>
    </w:p>
    <w:p w:rsidR="00683F45" w:rsidRDefault="00683F45" w:rsidP="00683F45">
      <w:pPr>
        <w:jc w:val="left"/>
      </w:pPr>
      <w:r>
        <w:t>2. Why did unmarried women and widows have to rely on their relatives for support? _____________________________________________________________________</w:t>
      </w:r>
    </w:p>
    <w:p w:rsidR="00683F45" w:rsidRDefault="00683F45" w:rsidP="00683F45">
      <w:pPr>
        <w:jc w:val="left"/>
      </w:pPr>
      <w:r>
        <w:t>____________________________________________________________________________________________________________________________________________________________</w:t>
      </w:r>
    </w:p>
    <w:p w:rsidR="00683F45" w:rsidRDefault="00683F45" w:rsidP="00683F45">
      <w:pPr>
        <w:jc w:val="left"/>
      </w:pPr>
    </w:p>
    <w:p w:rsidR="00683F45" w:rsidRDefault="00683F45" w:rsidP="00683F45">
      <w:pPr>
        <w:jc w:val="left"/>
      </w:pPr>
      <w:r>
        <w:t>3. In your own words, describe how marriage was back in the 19</w:t>
      </w:r>
      <w:r w:rsidRPr="00683F45">
        <w:rPr>
          <w:vertAlign w:val="superscript"/>
        </w:rPr>
        <w:t>th</w:t>
      </w:r>
      <w:r>
        <w:t xml:space="preserve"> century? ________</w:t>
      </w:r>
    </w:p>
    <w:p w:rsidR="00683F45" w:rsidRDefault="00683F45" w:rsidP="00683F45">
      <w:pPr>
        <w:jc w:val="left"/>
      </w:pPr>
      <w:r>
        <w:t>____________________________________________________________________________________________________________________________________________________________</w:t>
      </w:r>
    </w:p>
    <w:p w:rsidR="00683F45" w:rsidRDefault="00683F45" w:rsidP="00683F45">
      <w:pPr>
        <w:jc w:val="left"/>
      </w:pPr>
    </w:p>
    <w:p w:rsidR="00683F45" w:rsidRDefault="00683F45" w:rsidP="00683F45">
      <w:pPr>
        <w:jc w:val="left"/>
      </w:pPr>
      <w:r>
        <w:t>4. Why could men “marry down,” but women could not? __________________________</w:t>
      </w:r>
    </w:p>
    <w:p w:rsidR="00683F45" w:rsidRDefault="00683F45" w:rsidP="00683F45">
      <w:pPr>
        <w:jc w:val="left"/>
      </w:pPr>
      <w:r>
        <w:t>____________________________________________________________________________________________________________________________________________________________</w:t>
      </w:r>
    </w:p>
    <w:p w:rsidR="00683F45" w:rsidRDefault="00683F45" w:rsidP="00683F45">
      <w:pPr>
        <w:jc w:val="left"/>
      </w:pPr>
    </w:p>
    <w:p w:rsidR="00B330CE" w:rsidRDefault="00B330CE" w:rsidP="00683F45">
      <w:pPr>
        <w:jc w:val="left"/>
      </w:pPr>
      <w:r>
        <w:t>5. In the chart below explain what life was like for an immigrant woman in Upper Canada.  Put the duty, chore or expectation in the first column and how that would affect the woman in column two.</w:t>
      </w:r>
    </w:p>
    <w:p w:rsidR="00B330CE" w:rsidRDefault="00B330CE" w:rsidP="00683F45">
      <w:pPr>
        <w:jc w:val="left"/>
      </w:pPr>
    </w:p>
    <w:tbl>
      <w:tblPr>
        <w:tblStyle w:val="TableGrid"/>
        <w:tblW w:w="0" w:type="auto"/>
        <w:tblLook w:val="04A0"/>
      </w:tblPr>
      <w:tblGrid>
        <w:gridCol w:w="4788"/>
        <w:gridCol w:w="4788"/>
      </w:tblGrid>
      <w:tr w:rsidR="00B330CE">
        <w:tc>
          <w:tcPr>
            <w:tcW w:w="4788" w:type="dxa"/>
          </w:tcPr>
          <w:p w:rsidR="00B330CE" w:rsidRPr="00B330CE" w:rsidRDefault="00B330CE" w:rsidP="00B330CE">
            <w:pPr>
              <w:rPr>
                <w:b/>
              </w:rPr>
            </w:pPr>
            <w:r w:rsidRPr="00B330CE">
              <w:rPr>
                <w:b/>
              </w:rPr>
              <w:t>Chore/ Job/ Expectation</w:t>
            </w:r>
          </w:p>
        </w:tc>
        <w:tc>
          <w:tcPr>
            <w:tcW w:w="4788" w:type="dxa"/>
          </w:tcPr>
          <w:p w:rsidR="00B330CE" w:rsidRPr="00B330CE" w:rsidRDefault="00B330CE" w:rsidP="00B330CE">
            <w:pPr>
              <w:rPr>
                <w:b/>
              </w:rPr>
            </w:pPr>
            <w:r w:rsidRPr="00B330CE">
              <w:rPr>
                <w:b/>
              </w:rPr>
              <w:t>Affect on Women</w:t>
            </w:r>
          </w:p>
        </w:tc>
      </w:tr>
      <w:tr w:rsidR="00B330CE">
        <w:tc>
          <w:tcPr>
            <w:tcW w:w="4788" w:type="dxa"/>
          </w:tcPr>
          <w:p w:rsidR="00B330CE" w:rsidRDefault="00B330CE" w:rsidP="00683F45">
            <w:pPr>
              <w:jc w:val="left"/>
            </w:pPr>
          </w:p>
          <w:p w:rsidR="00B330CE" w:rsidRDefault="00B330CE" w:rsidP="00683F45">
            <w:pPr>
              <w:jc w:val="left"/>
            </w:pPr>
          </w:p>
          <w:p w:rsidR="00B330CE" w:rsidRDefault="00B330CE" w:rsidP="00683F45">
            <w:pPr>
              <w:jc w:val="left"/>
            </w:pPr>
          </w:p>
          <w:p w:rsidR="00B330CE" w:rsidRDefault="00B330CE" w:rsidP="00683F45">
            <w:pPr>
              <w:jc w:val="left"/>
            </w:pPr>
          </w:p>
        </w:tc>
        <w:tc>
          <w:tcPr>
            <w:tcW w:w="4788" w:type="dxa"/>
          </w:tcPr>
          <w:p w:rsidR="00B330CE" w:rsidRDefault="00B330CE" w:rsidP="00683F45">
            <w:pPr>
              <w:jc w:val="left"/>
            </w:pPr>
          </w:p>
        </w:tc>
      </w:tr>
      <w:tr w:rsidR="00B330CE">
        <w:tc>
          <w:tcPr>
            <w:tcW w:w="4788" w:type="dxa"/>
          </w:tcPr>
          <w:p w:rsidR="00B330CE" w:rsidRDefault="00B330CE" w:rsidP="00683F45">
            <w:pPr>
              <w:jc w:val="left"/>
            </w:pPr>
          </w:p>
          <w:p w:rsidR="00B330CE" w:rsidRDefault="00B330CE" w:rsidP="00683F45">
            <w:pPr>
              <w:jc w:val="left"/>
            </w:pPr>
          </w:p>
          <w:p w:rsidR="00B330CE" w:rsidRDefault="00B330CE" w:rsidP="00683F45">
            <w:pPr>
              <w:jc w:val="left"/>
            </w:pPr>
          </w:p>
          <w:p w:rsidR="00B330CE" w:rsidRDefault="00B330CE" w:rsidP="00683F45">
            <w:pPr>
              <w:jc w:val="left"/>
            </w:pPr>
          </w:p>
        </w:tc>
        <w:tc>
          <w:tcPr>
            <w:tcW w:w="4788" w:type="dxa"/>
          </w:tcPr>
          <w:p w:rsidR="00B330CE" w:rsidRDefault="00B330CE" w:rsidP="00683F45">
            <w:pPr>
              <w:jc w:val="left"/>
            </w:pPr>
          </w:p>
        </w:tc>
      </w:tr>
      <w:tr w:rsidR="00B330CE">
        <w:tc>
          <w:tcPr>
            <w:tcW w:w="4788" w:type="dxa"/>
          </w:tcPr>
          <w:p w:rsidR="00B330CE" w:rsidRDefault="00B330CE" w:rsidP="00683F45">
            <w:pPr>
              <w:jc w:val="left"/>
            </w:pPr>
          </w:p>
          <w:p w:rsidR="00B330CE" w:rsidRDefault="00B330CE" w:rsidP="00683F45">
            <w:pPr>
              <w:jc w:val="left"/>
            </w:pPr>
          </w:p>
          <w:p w:rsidR="00B330CE" w:rsidRDefault="00B330CE" w:rsidP="00683F45">
            <w:pPr>
              <w:jc w:val="left"/>
            </w:pPr>
          </w:p>
          <w:p w:rsidR="00B330CE" w:rsidRDefault="00B330CE" w:rsidP="00683F45">
            <w:pPr>
              <w:jc w:val="left"/>
            </w:pPr>
          </w:p>
        </w:tc>
        <w:tc>
          <w:tcPr>
            <w:tcW w:w="4788" w:type="dxa"/>
          </w:tcPr>
          <w:p w:rsidR="00B330CE" w:rsidRDefault="00B330CE" w:rsidP="00683F45">
            <w:pPr>
              <w:jc w:val="left"/>
            </w:pPr>
          </w:p>
        </w:tc>
      </w:tr>
      <w:tr w:rsidR="00B330CE">
        <w:tc>
          <w:tcPr>
            <w:tcW w:w="4788" w:type="dxa"/>
          </w:tcPr>
          <w:p w:rsidR="00B330CE" w:rsidRDefault="00B330CE" w:rsidP="00683F45">
            <w:pPr>
              <w:jc w:val="left"/>
            </w:pPr>
          </w:p>
          <w:p w:rsidR="00B330CE" w:rsidRDefault="00B330CE" w:rsidP="00683F45">
            <w:pPr>
              <w:jc w:val="left"/>
            </w:pPr>
          </w:p>
          <w:p w:rsidR="00B330CE" w:rsidRDefault="00B330CE" w:rsidP="00683F45">
            <w:pPr>
              <w:jc w:val="left"/>
            </w:pPr>
          </w:p>
          <w:p w:rsidR="00B330CE" w:rsidRDefault="00B330CE" w:rsidP="00683F45">
            <w:pPr>
              <w:jc w:val="left"/>
            </w:pPr>
          </w:p>
        </w:tc>
        <w:tc>
          <w:tcPr>
            <w:tcW w:w="4788" w:type="dxa"/>
          </w:tcPr>
          <w:p w:rsidR="00B330CE" w:rsidRDefault="00B330CE" w:rsidP="00683F45">
            <w:pPr>
              <w:jc w:val="left"/>
            </w:pPr>
          </w:p>
        </w:tc>
      </w:tr>
    </w:tbl>
    <w:p w:rsidR="00683F45" w:rsidRDefault="00683F45" w:rsidP="000F4CB7">
      <w:pPr>
        <w:jc w:val="left"/>
      </w:pPr>
    </w:p>
    <w:p w:rsidR="00683F45" w:rsidRDefault="00683F45" w:rsidP="000F4CB7">
      <w:pPr>
        <w:jc w:val="left"/>
      </w:pPr>
    </w:p>
    <w:sectPr w:rsidR="00683F45" w:rsidSect="00683F45">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32" w:rsidRDefault="00C24F32" w:rsidP="000F4CB7">
      <w:r>
        <w:separator/>
      </w:r>
    </w:p>
  </w:endnote>
  <w:endnote w:type="continuationSeparator" w:id="0">
    <w:p w:rsidR="00C24F32" w:rsidRDefault="00C24F32" w:rsidP="000F4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32" w:rsidRDefault="00C24F32" w:rsidP="000F4CB7">
      <w:r>
        <w:separator/>
      </w:r>
    </w:p>
  </w:footnote>
  <w:footnote w:type="continuationSeparator" w:id="0">
    <w:p w:rsidR="00C24F32" w:rsidRDefault="00C24F32" w:rsidP="000F4CB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B7" w:rsidRDefault="000F4CB7" w:rsidP="000F4CB7">
    <w:pPr>
      <w:pStyle w:val="Header"/>
      <w:jc w:val="both"/>
    </w:pPr>
    <w:r>
      <w:t>Social Studies 10</w:t>
    </w:r>
    <w:r>
      <w:tab/>
    </w:r>
    <w:r>
      <w:tab/>
      <w:t xml:space="preserve">Mrs. </w:t>
    </w:r>
    <w:proofErr w:type="spellStart"/>
    <w:r>
      <w:t>Anderton</w:t>
    </w:r>
    <w:proofErr w:type="spellEnd"/>
  </w:p>
  <w:p w:rsidR="000F4CB7" w:rsidRDefault="000F4CB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3663"/>
    <w:multiLevelType w:val="hybridMultilevel"/>
    <w:tmpl w:val="410C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F4CB7"/>
    <w:rsid w:val="000D6FE2"/>
    <w:rsid w:val="000F4CB7"/>
    <w:rsid w:val="00263D30"/>
    <w:rsid w:val="002F0771"/>
    <w:rsid w:val="0036296A"/>
    <w:rsid w:val="004A02D3"/>
    <w:rsid w:val="00683F45"/>
    <w:rsid w:val="009477AC"/>
    <w:rsid w:val="009B18B8"/>
    <w:rsid w:val="00B330CE"/>
    <w:rsid w:val="00C24F32"/>
    <w:rsid w:val="00D2319C"/>
    <w:rsid w:val="00E13B63"/>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4"/>
        <w:szCs w:val="24"/>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F4CB7"/>
    <w:pPr>
      <w:tabs>
        <w:tab w:val="center" w:pos="4680"/>
        <w:tab w:val="right" w:pos="9360"/>
      </w:tabs>
    </w:pPr>
  </w:style>
  <w:style w:type="character" w:customStyle="1" w:styleId="HeaderChar">
    <w:name w:val="Header Char"/>
    <w:basedOn w:val="DefaultParagraphFont"/>
    <w:link w:val="Header"/>
    <w:uiPriority w:val="99"/>
    <w:rsid w:val="000F4CB7"/>
  </w:style>
  <w:style w:type="paragraph" w:styleId="Footer">
    <w:name w:val="footer"/>
    <w:basedOn w:val="Normal"/>
    <w:link w:val="FooterChar"/>
    <w:uiPriority w:val="99"/>
    <w:semiHidden/>
    <w:unhideWhenUsed/>
    <w:rsid w:val="000F4CB7"/>
    <w:pPr>
      <w:tabs>
        <w:tab w:val="center" w:pos="4680"/>
        <w:tab w:val="right" w:pos="9360"/>
      </w:tabs>
    </w:pPr>
  </w:style>
  <w:style w:type="character" w:customStyle="1" w:styleId="FooterChar">
    <w:name w:val="Footer Char"/>
    <w:basedOn w:val="DefaultParagraphFont"/>
    <w:link w:val="Footer"/>
    <w:uiPriority w:val="99"/>
    <w:semiHidden/>
    <w:rsid w:val="000F4CB7"/>
  </w:style>
  <w:style w:type="paragraph" w:styleId="BalloonText">
    <w:name w:val="Balloon Text"/>
    <w:basedOn w:val="Normal"/>
    <w:link w:val="BalloonTextChar"/>
    <w:uiPriority w:val="99"/>
    <w:semiHidden/>
    <w:unhideWhenUsed/>
    <w:rsid w:val="000F4CB7"/>
    <w:rPr>
      <w:rFonts w:ascii="Tahoma" w:hAnsi="Tahoma" w:cs="Tahoma"/>
      <w:sz w:val="16"/>
      <w:szCs w:val="16"/>
    </w:rPr>
  </w:style>
  <w:style w:type="character" w:customStyle="1" w:styleId="BalloonTextChar">
    <w:name w:val="Balloon Text Char"/>
    <w:basedOn w:val="DefaultParagraphFont"/>
    <w:link w:val="BalloonText"/>
    <w:uiPriority w:val="99"/>
    <w:semiHidden/>
    <w:rsid w:val="000F4CB7"/>
    <w:rPr>
      <w:rFonts w:ascii="Tahoma" w:hAnsi="Tahoma" w:cs="Tahoma"/>
      <w:sz w:val="16"/>
      <w:szCs w:val="16"/>
    </w:rPr>
  </w:style>
  <w:style w:type="paragraph" w:styleId="ListParagraph">
    <w:name w:val="List Paragraph"/>
    <w:basedOn w:val="Normal"/>
    <w:uiPriority w:val="34"/>
    <w:qFormat/>
    <w:rsid w:val="00683F45"/>
    <w:pPr>
      <w:ind w:left="720"/>
      <w:contextualSpacing/>
    </w:pPr>
  </w:style>
  <w:style w:type="table" w:styleId="TableGrid">
    <w:name w:val="Table Grid"/>
    <w:basedOn w:val="TableNormal"/>
    <w:uiPriority w:val="59"/>
    <w:rsid w:val="00B33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3214E8-D918-0B49-A3FC-4DA14C02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594</Words>
  <Characters>3387</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Anderton</dc:creator>
  <cp:lastModifiedBy>Amanda  Cornies</cp:lastModifiedBy>
  <cp:revision>3</cp:revision>
  <cp:lastPrinted>2012-09-15T21:40:00Z</cp:lastPrinted>
  <dcterms:created xsi:type="dcterms:W3CDTF">2012-02-06T18:00:00Z</dcterms:created>
  <dcterms:modified xsi:type="dcterms:W3CDTF">2012-09-15T21:40:00Z</dcterms:modified>
</cp:coreProperties>
</file>